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3672" w14:textId="77777777" w:rsidR="00091E26" w:rsidRDefault="007B0CA8" w:rsidP="00091E26">
      <w:pPr>
        <w:spacing w:after="0"/>
        <w:ind w:left="-720"/>
        <w:jc w:val="center"/>
        <w:rPr>
          <w:rFonts w:eastAsia="Times New Roman" w:cs="Times New Roman"/>
          <w:b/>
          <w:sz w:val="32"/>
          <w:szCs w:val="32"/>
        </w:rPr>
      </w:pPr>
      <w:r w:rsidRPr="007B0CA8">
        <w:rPr>
          <w:rFonts w:eastAsia="Times New Roman" w:cs="Times New Roman"/>
          <w:b/>
          <w:sz w:val="32"/>
          <w:szCs w:val="32"/>
        </w:rPr>
        <w:t>Angie N. Choi, Ed.D.</w:t>
      </w:r>
    </w:p>
    <w:p w14:paraId="3686B2DE" w14:textId="77777777" w:rsidR="007B0CA8" w:rsidRDefault="007B0CA8" w:rsidP="00091E26">
      <w:pPr>
        <w:spacing w:after="0"/>
        <w:ind w:left="-720"/>
        <w:jc w:val="center"/>
        <w:rPr>
          <w:rFonts w:eastAsia="Times New Roman" w:cs="Times New Roman"/>
          <w:b/>
          <w:sz w:val="32"/>
          <w:szCs w:val="32"/>
        </w:rPr>
      </w:pPr>
    </w:p>
    <w:p w14:paraId="6888C75D" w14:textId="77777777" w:rsidR="007B0CA8" w:rsidRDefault="007B0CA8" w:rsidP="00091E26">
      <w:pPr>
        <w:spacing w:after="0"/>
        <w:ind w:left="-720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CURRICULUM VITAE</w:t>
      </w:r>
    </w:p>
    <w:p w14:paraId="62551705" w14:textId="77777777" w:rsidR="00C75C29" w:rsidRDefault="00C75C29" w:rsidP="007B0CA8">
      <w:pPr>
        <w:spacing w:after="0"/>
        <w:ind w:left="-720"/>
        <w:rPr>
          <w:rFonts w:eastAsia="Times New Roman" w:cs="Times New Roman"/>
          <w:sz w:val="24"/>
          <w:szCs w:val="24"/>
        </w:rPr>
      </w:pPr>
    </w:p>
    <w:p w14:paraId="75610BA8" w14:textId="77777777" w:rsidR="007B0CA8" w:rsidRDefault="007B0CA8" w:rsidP="007B0CA8">
      <w:pPr>
        <w:spacing w:after="0"/>
        <w:ind w:left="-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Director of Admissions</w:t>
      </w:r>
    </w:p>
    <w:p w14:paraId="27091B00" w14:textId="77777777" w:rsidR="007B0CA8" w:rsidRDefault="007B0CA8" w:rsidP="007B0CA8">
      <w:pPr>
        <w:spacing w:after="0"/>
        <w:ind w:left="-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Assistant Professor</w:t>
      </w:r>
    </w:p>
    <w:p w14:paraId="235DA94A" w14:textId="77777777" w:rsidR="007B0CA8" w:rsidRDefault="007B0CA8" w:rsidP="007B0CA8">
      <w:pPr>
        <w:spacing w:after="0"/>
        <w:ind w:left="-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UAMS College of Pharmacy</w:t>
      </w:r>
    </w:p>
    <w:p w14:paraId="5B345100" w14:textId="77777777" w:rsidR="007B0CA8" w:rsidRDefault="007B0CA8" w:rsidP="007B0CA8">
      <w:pPr>
        <w:spacing w:after="0"/>
        <w:ind w:left="-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Department of Pharmacy Practice</w:t>
      </w:r>
    </w:p>
    <w:p w14:paraId="01145408" w14:textId="77777777" w:rsidR="007B0CA8" w:rsidRDefault="007B0CA8" w:rsidP="007B0CA8">
      <w:pPr>
        <w:spacing w:after="0"/>
        <w:ind w:left="-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4301 W. Markham St. #522</w:t>
      </w:r>
    </w:p>
    <w:p w14:paraId="03E86105" w14:textId="77777777" w:rsidR="007B0CA8" w:rsidRDefault="007B0CA8" w:rsidP="007B0CA8">
      <w:pPr>
        <w:spacing w:after="0"/>
        <w:ind w:left="-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Little Rock, AR 72205</w:t>
      </w:r>
    </w:p>
    <w:p w14:paraId="04DEB372" w14:textId="77777777" w:rsidR="007B0CA8" w:rsidRDefault="007B0CA8" w:rsidP="007B0CA8">
      <w:pPr>
        <w:spacing w:after="0"/>
        <w:ind w:left="-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(501) 686-8889</w:t>
      </w:r>
    </w:p>
    <w:p w14:paraId="6E96C4FB" w14:textId="77777777" w:rsidR="007B0CA8" w:rsidRDefault="00000000" w:rsidP="007B0CA8">
      <w:pPr>
        <w:spacing w:after="0"/>
        <w:ind w:left="-720"/>
        <w:rPr>
          <w:rFonts w:eastAsia="Times New Roman" w:cs="Times New Roman"/>
          <w:sz w:val="24"/>
          <w:szCs w:val="24"/>
        </w:rPr>
      </w:pPr>
      <w:hyperlink r:id="rId8" w:history="1">
        <w:r w:rsidR="00CD6E2D" w:rsidRPr="00C10BA8">
          <w:rPr>
            <w:rStyle w:val="Hyperlink"/>
            <w:rFonts w:eastAsia="Times New Roman" w:cs="Times New Roman"/>
            <w:sz w:val="24"/>
            <w:szCs w:val="24"/>
          </w:rPr>
          <w:t>anchoi@uams.edu</w:t>
        </w:r>
      </w:hyperlink>
    </w:p>
    <w:p w14:paraId="5CEB852F" w14:textId="73644BA1" w:rsidR="00F47500" w:rsidRDefault="00F47500" w:rsidP="00FF331F">
      <w:pPr>
        <w:spacing w:after="0"/>
        <w:rPr>
          <w:rFonts w:eastAsia="Times New Roman" w:cs="Times New Roman"/>
          <w:sz w:val="24"/>
          <w:szCs w:val="24"/>
        </w:rPr>
      </w:pPr>
    </w:p>
    <w:p w14:paraId="69B658CC" w14:textId="77777777" w:rsidR="00FF331F" w:rsidRDefault="00FF331F" w:rsidP="00FF331F">
      <w:pPr>
        <w:spacing w:after="0"/>
        <w:rPr>
          <w:rFonts w:eastAsia="Times New Roman" w:cs="Times New Roman"/>
        </w:rPr>
      </w:pPr>
    </w:p>
    <w:p w14:paraId="52613E87" w14:textId="77777777" w:rsidR="00C2085A" w:rsidRPr="00C75C29" w:rsidRDefault="00091E26" w:rsidP="00CD6E2D">
      <w:pPr>
        <w:spacing w:after="0"/>
        <w:ind w:left="-720"/>
        <w:rPr>
          <w:rFonts w:eastAsia="Times New Roman" w:cs="Times New Roman"/>
          <w:sz w:val="24"/>
          <w:szCs w:val="24"/>
          <w:u w:val="single"/>
        </w:rPr>
      </w:pPr>
      <w:r w:rsidRPr="00C75C29">
        <w:rPr>
          <w:rFonts w:eastAsia="Times New Roman" w:cs="Times New Roman"/>
          <w:sz w:val="24"/>
          <w:szCs w:val="24"/>
          <w:u w:val="single"/>
        </w:rPr>
        <w:t>EDUCATION</w:t>
      </w:r>
    </w:p>
    <w:p w14:paraId="77A8B4CE" w14:textId="77777777" w:rsidR="00091E26" w:rsidRPr="00C75C29" w:rsidRDefault="00091E26" w:rsidP="00091E26">
      <w:pPr>
        <w:spacing w:after="0"/>
        <w:ind w:left="-720"/>
        <w:jc w:val="center"/>
        <w:rPr>
          <w:sz w:val="24"/>
          <w:szCs w:val="24"/>
        </w:rPr>
      </w:pPr>
    </w:p>
    <w:p w14:paraId="1E2D3507" w14:textId="77777777" w:rsidR="00C2085A" w:rsidRPr="00C75C29" w:rsidRDefault="00C2085A" w:rsidP="00CF40BB">
      <w:pPr>
        <w:pStyle w:val="Heading6"/>
        <w:spacing w:before="0"/>
        <w:ind w:left="-720" w:right="-180"/>
        <w:rPr>
          <w:rFonts w:asciiTheme="minorHAnsi" w:eastAsia="Times New Roman" w:hAnsiTheme="minorHAnsi" w:cs="Times New Roman"/>
          <w:i w:val="0"/>
          <w:color w:val="auto"/>
        </w:rPr>
      </w:pPr>
      <w:r w:rsidRPr="00C75C29">
        <w:rPr>
          <w:rFonts w:asciiTheme="minorHAnsi" w:eastAsia="Times New Roman" w:hAnsiTheme="minorHAnsi" w:cs="Times New Roman"/>
          <w:b/>
          <w:color w:val="auto"/>
        </w:rPr>
        <w:tab/>
      </w:r>
      <w:r w:rsidRPr="00C75C29">
        <w:rPr>
          <w:rFonts w:asciiTheme="minorHAnsi" w:hAnsiTheme="minorHAnsi"/>
          <w:b/>
          <w:i w:val="0"/>
          <w:color w:val="auto"/>
        </w:rPr>
        <w:t xml:space="preserve">University of Arkansas at Little Rock, </w:t>
      </w:r>
      <w:r w:rsidR="005A7DCB" w:rsidRPr="00C75C29">
        <w:rPr>
          <w:rFonts w:asciiTheme="minorHAnsi" w:hAnsiTheme="minorHAnsi"/>
          <w:b/>
          <w:i w:val="0"/>
          <w:color w:val="auto"/>
        </w:rPr>
        <w:t>College of Education and Health Professions</w:t>
      </w:r>
      <w:r w:rsidR="005A7DCB" w:rsidRPr="00C75C29">
        <w:rPr>
          <w:rFonts w:asciiTheme="minorHAnsi" w:hAnsiTheme="minorHAnsi"/>
        </w:rPr>
        <w:t xml:space="preserve">                         </w:t>
      </w:r>
      <w:r w:rsidR="005A7DCB" w:rsidRPr="00C75C29">
        <w:rPr>
          <w:rFonts w:asciiTheme="minorHAnsi" w:hAnsiTheme="minorHAnsi"/>
        </w:rPr>
        <w:tab/>
      </w:r>
      <w:r w:rsidR="00F62DE2" w:rsidRPr="00C75C29">
        <w:rPr>
          <w:rFonts w:asciiTheme="minorHAnsi" w:eastAsia="Times New Roman" w:hAnsiTheme="minorHAnsi" w:cs="Times New Roman"/>
          <w:i w:val="0"/>
          <w:color w:val="auto"/>
        </w:rPr>
        <w:t>May 2011 - Dec 20</w:t>
      </w:r>
      <w:r w:rsidR="00091E26" w:rsidRPr="00C75C29">
        <w:rPr>
          <w:rFonts w:asciiTheme="minorHAnsi" w:eastAsia="Times New Roman" w:hAnsiTheme="minorHAnsi" w:cs="Times New Roman"/>
          <w:i w:val="0"/>
          <w:color w:val="auto"/>
        </w:rPr>
        <w:t>15</w:t>
      </w:r>
      <w:r w:rsidR="00CF40BB" w:rsidRPr="00C75C29">
        <w:rPr>
          <w:rFonts w:asciiTheme="minorHAnsi" w:eastAsia="Times New Roman" w:hAnsiTheme="minorHAnsi" w:cs="Times New Roman"/>
          <w:i w:val="0"/>
          <w:color w:val="auto"/>
        </w:rPr>
        <w:t xml:space="preserve"> </w:t>
      </w:r>
    </w:p>
    <w:p w14:paraId="4758207D" w14:textId="77777777" w:rsidR="00C2085A" w:rsidRPr="00C75C29" w:rsidRDefault="00091E26" w:rsidP="00C2085A">
      <w:pPr>
        <w:spacing w:after="0"/>
        <w:rPr>
          <w:rFonts w:eastAsia="Times New Roman" w:cs="Times New Roman"/>
          <w:sz w:val="24"/>
          <w:szCs w:val="24"/>
        </w:rPr>
      </w:pPr>
      <w:r w:rsidRPr="00C75C29">
        <w:rPr>
          <w:rFonts w:eastAsia="Times New Roman" w:cs="Times New Roman"/>
          <w:sz w:val="24"/>
          <w:szCs w:val="24"/>
        </w:rPr>
        <w:t>Ed.D.</w:t>
      </w:r>
      <w:r w:rsidR="00CF40BB" w:rsidRPr="00C75C29">
        <w:rPr>
          <w:rFonts w:eastAsia="Times New Roman" w:cs="Times New Roman"/>
          <w:sz w:val="24"/>
          <w:szCs w:val="24"/>
        </w:rPr>
        <w:t xml:space="preserve"> </w:t>
      </w:r>
      <w:r w:rsidR="00C2085A" w:rsidRPr="00C75C29">
        <w:rPr>
          <w:rFonts w:eastAsia="Times New Roman" w:cs="Times New Roman"/>
          <w:sz w:val="24"/>
          <w:szCs w:val="24"/>
        </w:rPr>
        <w:t xml:space="preserve">in Higher Education, </w:t>
      </w:r>
      <w:r w:rsidR="00034FAF" w:rsidRPr="00C75C29">
        <w:rPr>
          <w:rFonts w:eastAsia="Times New Roman" w:cs="Times New Roman"/>
          <w:sz w:val="24"/>
          <w:szCs w:val="24"/>
        </w:rPr>
        <w:t>Faculty Leadership</w:t>
      </w:r>
      <w:r w:rsidR="005A7DCB" w:rsidRPr="00C75C29">
        <w:rPr>
          <w:rFonts w:eastAsia="Times New Roman" w:cs="Times New Roman"/>
          <w:sz w:val="24"/>
          <w:szCs w:val="24"/>
        </w:rPr>
        <w:t xml:space="preserve"> Concentration, Research Methods Cognate</w:t>
      </w:r>
      <w:r w:rsidR="00C2085A" w:rsidRPr="00C75C29">
        <w:rPr>
          <w:rFonts w:eastAsia="Times New Roman" w:cs="Times New Roman"/>
          <w:sz w:val="24"/>
          <w:szCs w:val="24"/>
        </w:rPr>
        <w:t xml:space="preserve"> </w:t>
      </w:r>
    </w:p>
    <w:p w14:paraId="1AE3382D" w14:textId="77777777" w:rsidR="00091E26" w:rsidRPr="00C75C29" w:rsidRDefault="00091E26" w:rsidP="00BC0669">
      <w:pPr>
        <w:pStyle w:val="ListParagraph"/>
        <w:numPr>
          <w:ilvl w:val="0"/>
          <w:numId w:val="12"/>
        </w:numPr>
        <w:spacing w:after="0"/>
        <w:ind w:left="360"/>
        <w:rPr>
          <w:rFonts w:eastAsia="Times New Roman" w:cs="Times New Roman"/>
          <w:sz w:val="24"/>
          <w:szCs w:val="24"/>
        </w:rPr>
      </w:pPr>
      <w:r w:rsidRPr="00C75C29">
        <w:rPr>
          <w:rFonts w:eastAsia="Times New Roman" w:cs="Times New Roman"/>
          <w:sz w:val="24"/>
          <w:szCs w:val="24"/>
        </w:rPr>
        <w:t>Dissertation: Time to Career: Science and Engineering Education to Career Trajectories</w:t>
      </w:r>
    </w:p>
    <w:p w14:paraId="19EEC4E1" w14:textId="77777777" w:rsidR="008B755E" w:rsidRPr="00C75C29" w:rsidRDefault="008B755E" w:rsidP="00BC0669">
      <w:pPr>
        <w:pStyle w:val="ListParagraph"/>
        <w:numPr>
          <w:ilvl w:val="0"/>
          <w:numId w:val="12"/>
        </w:numPr>
        <w:tabs>
          <w:tab w:val="left" w:pos="1440"/>
        </w:tabs>
        <w:spacing w:after="0"/>
        <w:ind w:left="360"/>
        <w:rPr>
          <w:rFonts w:eastAsia="Times New Roman" w:cs="Times New Roman"/>
          <w:sz w:val="24"/>
          <w:szCs w:val="24"/>
        </w:rPr>
      </w:pPr>
      <w:r w:rsidRPr="00C75C29">
        <w:rPr>
          <w:rFonts w:eastAsia="Times New Roman" w:cs="Times New Roman"/>
          <w:sz w:val="24"/>
          <w:szCs w:val="24"/>
        </w:rPr>
        <w:t>Committee: Jim Vander Putter (Chair)</w:t>
      </w:r>
      <w:r w:rsidRPr="00C75C29">
        <w:rPr>
          <w:rFonts w:eastAsia="Times New Roman" w:cs="Times New Roman"/>
          <w:sz w:val="24"/>
          <w:szCs w:val="24"/>
        </w:rPr>
        <w:tab/>
      </w:r>
      <w:r w:rsidRPr="00C75C29">
        <w:rPr>
          <w:rFonts w:eastAsia="Times New Roman" w:cs="Times New Roman"/>
          <w:sz w:val="24"/>
          <w:szCs w:val="24"/>
        </w:rPr>
        <w:tab/>
        <w:t>Higher Education</w:t>
      </w:r>
    </w:p>
    <w:p w14:paraId="7803BDDB" w14:textId="77777777" w:rsidR="008B755E" w:rsidRPr="00C75C29" w:rsidRDefault="008B755E" w:rsidP="00BC0669">
      <w:pPr>
        <w:pStyle w:val="ListParagraph"/>
        <w:numPr>
          <w:ilvl w:val="2"/>
          <w:numId w:val="12"/>
        </w:numPr>
        <w:tabs>
          <w:tab w:val="left" w:pos="1350"/>
        </w:tabs>
        <w:spacing w:after="0"/>
        <w:ind w:left="360"/>
        <w:rPr>
          <w:rFonts w:eastAsia="Times New Roman" w:cs="Times New Roman"/>
          <w:sz w:val="24"/>
          <w:szCs w:val="24"/>
        </w:rPr>
      </w:pPr>
      <w:r w:rsidRPr="00C75C29">
        <w:rPr>
          <w:rFonts w:eastAsia="Times New Roman" w:cs="Times New Roman"/>
          <w:sz w:val="24"/>
          <w:szCs w:val="24"/>
        </w:rPr>
        <w:t>Jan Austin</w:t>
      </w:r>
      <w:r w:rsidRPr="00C75C29">
        <w:rPr>
          <w:rFonts w:eastAsia="Times New Roman" w:cs="Times New Roman"/>
          <w:sz w:val="24"/>
          <w:szCs w:val="24"/>
        </w:rPr>
        <w:tab/>
      </w:r>
      <w:r w:rsidRPr="00C75C29">
        <w:rPr>
          <w:rFonts w:eastAsia="Times New Roman" w:cs="Times New Roman"/>
          <w:sz w:val="24"/>
          <w:szCs w:val="24"/>
        </w:rPr>
        <w:tab/>
      </w:r>
      <w:r w:rsidRPr="00C75C29">
        <w:rPr>
          <w:rFonts w:eastAsia="Times New Roman" w:cs="Times New Roman"/>
          <w:sz w:val="24"/>
          <w:szCs w:val="24"/>
        </w:rPr>
        <w:tab/>
      </w:r>
      <w:r w:rsidR="0032781E" w:rsidRPr="00C75C29">
        <w:rPr>
          <w:rFonts w:eastAsia="Times New Roman" w:cs="Times New Roman"/>
          <w:sz w:val="24"/>
          <w:szCs w:val="24"/>
        </w:rPr>
        <w:tab/>
      </w:r>
      <w:r w:rsidR="0032781E" w:rsidRPr="00C75C29">
        <w:rPr>
          <w:rFonts w:eastAsia="Times New Roman" w:cs="Times New Roman"/>
          <w:sz w:val="24"/>
          <w:szCs w:val="24"/>
        </w:rPr>
        <w:tab/>
      </w:r>
      <w:r w:rsidR="0032781E" w:rsidRPr="00C75C29">
        <w:rPr>
          <w:rFonts w:eastAsia="Times New Roman" w:cs="Times New Roman"/>
          <w:sz w:val="24"/>
          <w:szCs w:val="24"/>
        </w:rPr>
        <w:tab/>
      </w:r>
      <w:r w:rsidRPr="00C75C29">
        <w:rPr>
          <w:rFonts w:eastAsia="Times New Roman" w:cs="Times New Roman"/>
          <w:sz w:val="24"/>
          <w:szCs w:val="24"/>
        </w:rPr>
        <w:t>Higher Education</w:t>
      </w:r>
    </w:p>
    <w:p w14:paraId="42977DC2" w14:textId="77777777" w:rsidR="008B755E" w:rsidRPr="00C75C29" w:rsidRDefault="008B755E" w:rsidP="00BC0669">
      <w:pPr>
        <w:pStyle w:val="ListParagraph"/>
        <w:numPr>
          <w:ilvl w:val="2"/>
          <w:numId w:val="12"/>
        </w:numPr>
        <w:tabs>
          <w:tab w:val="left" w:pos="1350"/>
        </w:tabs>
        <w:spacing w:after="0"/>
        <w:ind w:left="360"/>
        <w:rPr>
          <w:rFonts w:eastAsia="Times New Roman" w:cs="Times New Roman"/>
          <w:sz w:val="24"/>
          <w:szCs w:val="24"/>
        </w:rPr>
      </w:pPr>
      <w:r w:rsidRPr="00C75C29">
        <w:rPr>
          <w:rFonts w:eastAsia="Times New Roman" w:cs="Times New Roman"/>
          <w:sz w:val="24"/>
          <w:szCs w:val="24"/>
        </w:rPr>
        <w:t>Amanda Nolen</w:t>
      </w:r>
      <w:r w:rsidRPr="00C75C29">
        <w:rPr>
          <w:rFonts w:eastAsia="Times New Roman" w:cs="Times New Roman"/>
          <w:sz w:val="24"/>
          <w:szCs w:val="24"/>
        </w:rPr>
        <w:tab/>
      </w:r>
      <w:r w:rsidRPr="00C75C29">
        <w:rPr>
          <w:rFonts w:eastAsia="Times New Roman" w:cs="Times New Roman"/>
          <w:sz w:val="24"/>
          <w:szCs w:val="24"/>
        </w:rPr>
        <w:tab/>
      </w:r>
      <w:r w:rsidRPr="00C75C29">
        <w:rPr>
          <w:rFonts w:eastAsia="Times New Roman" w:cs="Times New Roman"/>
          <w:sz w:val="24"/>
          <w:szCs w:val="24"/>
        </w:rPr>
        <w:tab/>
      </w:r>
      <w:r w:rsidR="0032781E" w:rsidRPr="00C75C29">
        <w:rPr>
          <w:rFonts w:eastAsia="Times New Roman" w:cs="Times New Roman"/>
          <w:sz w:val="24"/>
          <w:szCs w:val="24"/>
        </w:rPr>
        <w:tab/>
      </w:r>
      <w:r w:rsidR="00C75C29">
        <w:rPr>
          <w:rFonts w:eastAsia="Times New Roman" w:cs="Times New Roman"/>
          <w:sz w:val="24"/>
          <w:szCs w:val="24"/>
        </w:rPr>
        <w:tab/>
      </w:r>
      <w:r w:rsidRPr="00C75C29">
        <w:rPr>
          <w:rFonts w:eastAsia="Times New Roman" w:cs="Times New Roman"/>
          <w:sz w:val="24"/>
          <w:szCs w:val="24"/>
        </w:rPr>
        <w:t>Teacher Education</w:t>
      </w:r>
    </w:p>
    <w:p w14:paraId="48C0576A" w14:textId="77777777" w:rsidR="00EC5588" w:rsidRPr="00C75C29" w:rsidRDefault="008B755E" w:rsidP="00BC0669">
      <w:pPr>
        <w:pStyle w:val="ListParagraph"/>
        <w:numPr>
          <w:ilvl w:val="2"/>
          <w:numId w:val="12"/>
        </w:numPr>
        <w:tabs>
          <w:tab w:val="left" w:pos="1350"/>
        </w:tabs>
        <w:spacing w:after="0"/>
        <w:ind w:left="360"/>
        <w:rPr>
          <w:rFonts w:eastAsia="Times New Roman" w:cs="Times New Roman"/>
          <w:sz w:val="24"/>
          <w:szCs w:val="24"/>
        </w:rPr>
      </w:pPr>
      <w:r w:rsidRPr="00C75C29">
        <w:rPr>
          <w:rFonts w:eastAsia="Times New Roman" w:cs="Times New Roman"/>
          <w:sz w:val="24"/>
          <w:szCs w:val="24"/>
        </w:rPr>
        <w:t>Tim Atkinson</w:t>
      </w:r>
      <w:r w:rsidRPr="00C75C29">
        <w:rPr>
          <w:rFonts w:eastAsia="Times New Roman" w:cs="Times New Roman"/>
          <w:sz w:val="24"/>
          <w:szCs w:val="24"/>
        </w:rPr>
        <w:tab/>
      </w:r>
      <w:r w:rsidRPr="00C75C29">
        <w:rPr>
          <w:rFonts w:eastAsia="Times New Roman" w:cs="Times New Roman"/>
          <w:sz w:val="24"/>
          <w:szCs w:val="24"/>
        </w:rPr>
        <w:tab/>
      </w:r>
      <w:r w:rsidRPr="00C75C29">
        <w:rPr>
          <w:rFonts w:eastAsia="Times New Roman" w:cs="Times New Roman"/>
          <w:sz w:val="24"/>
          <w:szCs w:val="24"/>
        </w:rPr>
        <w:tab/>
      </w:r>
      <w:r w:rsidR="0032781E" w:rsidRPr="00C75C29">
        <w:rPr>
          <w:rFonts w:eastAsia="Times New Roman" w:cs="Times New Roman"/>
          <w:sz w:val="24"/>
          <w:szCs w:val="24"/>
        </w:rPr>
        <w:tab/>
      </w:r>
      <w:r w:rsidR="0032781E" w:rsidRPr="00C75C29">
        <w:rPr>
          <w:rFonts w:eastAsia="Times New Roman" w:cs="Times New Roman"/>
          <w:sz w:val="24"/>
          <w:szCs w:val="24"/>
        </w:rPr>
        <w:tab/>
      </w:r>
      <w:r w:rsidRPr="00C75C29">
        <w:rPr>
          <w:rFonts w:eastAsia="Times New Roman" w:cs="Times New Roman"/>
          <w:sz w:val="24"/>
          <w:szCs w:val="24"/>
        </w:rPr>
        <w:t>Arkansas Department of Higher Education</w:t>
      </w:r>
    </w:p>
    <w:p w14:paraId="15E6527B" w14:textId="77777777" w:rsidR="00C2085A" w:rsidRPr="00C75C29" w:rsidRDefault="00C2085A" w:rsidP="00C2085A">
      <w:pPr>
        <w:spacing w:after="0"/>
        <w:rPr>
          <w:sz w:val="24"/>
          <w:szCs w:val="24"/>
        </w:rPr>
      </w:pPr>
      <w:r w:rsidRPr="00C75C29">
        <w:rPr>
          <w:rFonts w:eastAsia="Times New Roman" w:cs="Times New Roman"/>
          <w:sz w:val="24"/>
          <w:szCs w:val="24"/>
        </w:rPr>
        <w:tab/>
      </w:r>
    </w:p>
    <w:p w14:paraId="3FF6EB69" w14:textId="77777777" w:rsidR="00C2085A" w:rsidRPr="00C75C29" w:rsidRDefault="00C2085A" w:rsidP="00CF40BB">
      <w:pPr>
        <w:spacing w:after="0"/>
        <w:ind w:right="-90"/>
        <w:rPr>
          <w:sz w:val="24"/>
          <w:szCs w:val="24"/>
        </w:rPr>
      </w:pPr>
      <w:r w:rsidRPr="00C75C29">
        <w:rPr>
          <w:b/>
          <w:sz w:val="24"/>
          <w:szCs w:val="24"/>
        </w:rPr>
        <w:t>California Institute of Integral Studies, San Francisco, California</w:t>
      </w:r>
      <w:r w:rsidR="00C75C29">
        <w:rPr>
          <w:sz w:val="24"/>
          <w:szCs w:val="24"/>
        </w:rPr>
        <w:t xml:space="preserve"> </w:t>
      </w:r>
      <w:r w:rsidR="00C75C29">
        <w:rPr>
          <w:sz w:val="24"/>
          <w:szCs w:val="24"/>
        </w:rPr>
        <w:tab/>
      </w:r>
      <w:r w:rsidR="00C75C29">
        <w:rPr>
          <w:sz w:val="24"/>
          <w:szCs w:val="24"/>
        </w:rPr>
        <w:tab/>
      </w:r>
      <w:r w:rsidR="00F62DE2" w:rsidRPr="00C75C29">
        <w:rPr>
          <w:sz w:val="24"/>
          <w:szCs w:val="24"/>
        </w:rPr>
        <w:t>Aug 20</w:t>
      </w:r>
      <w:r w:rsidR="00CF40BB" w:rsidRPr="00C75C29">
        <w:rPr>
          <w:sz w:val="24"/>
          <w:szCs w:val="24"/>
        </w:rPr>
        <w:t xml:space="preserve">02 - </w:t>
      </w:r>
      <w:r w:rsidR="00F62DE2" w:rsidRPr="00C75C29">
        <w:rPr>
          <w:sz w:val="24"/>
          <w:szCs w:val="24"/>
        </w:rPr>
        <w:t>May 20</w:t>
      </w:r>
      <w:r w:rsidRPr="00C75C29">
        <w:rPr>
          <w:sz w:val="24"/>
          <w:szCs w:val="24"/>
        </w:rPr>
        <w:t>05</w:t>
      </w:r>
    </w:p>
    <w:p w14:paraId="7EB1F3DB" w14:textId="77777777" w:rsidR="00C2085A" w:rsidRPr="00C75C29" w:rsidRDefault="00F62DE2" w:rsidP="00C2085A">
      <w:pPr>
        <w:pStyle w:val="Heading6"/>
        <w:spacing w:before="0"/>
        <w:rPr>
          <w:rFonts w:asciiTheme="minorHAnsi" w:eastAsia="Times New Roman" w:hAnsiTheme="minorHAnsi" w:cs="Times New Roman"/>
          <w:i w:val="0"/>
          <w:color w:val="auto"/>
        </w:rPr>
      </w:pPr>
      <w:r w:rsidRPr="00C75C29">
        <w:rPr>
          <w:rFonts w:asciiTheme="minorHAnsi" w:eastAsia="Times New Roman" w:hAnsiTheme="minorHAnsi" w:cs="Times New Roman"/>
          <w:i w:val="0"/>
          <w:color w:val="auto"/>
        </w:rPr>
        <w:t xml:space="preserve">MA, </w:t>
      </w:r>
      <w:r w:rsidR="00C2085A" w:rsidRPr="00C75C29">
        <w:rPr>
          <w:rFonts w:asciiTheme="minorHAnsi" w:eastAsia="Times New Roman" w:hAnsiTheme="minorHAnsi" w:cs="Times New Roman"/>
          <w:i w:val="0"/>
          <w:color w:val="auto"/>
        </w:rPr>
        <w:t>Philosophy and Religion, Asian and Comparative Studies</w:t>
      </w:r>
    </w:p>
    <w:p w14:paraId="0BE51B2A" w14:textId="77777777" w:rsidR="00C2085A" w:rsidRPr="00C75C29" w:rsidRDefault="00C2085A" w:rsidP="00C2085A">
      <w:pPr>
        <w:spacing w:after="0"/>
        <w:rPr>
          <w:i/>
          <w:iCs/>
          <w:sz w:val="24"/>
          <w:szCs w:val="24"/>
        </w:rPr>
      </w:pPr>
    </w:p>
    <w:p w14:paraId="6F4FBE72" w14:textId="77777777" w:rsidR="00C2085A" w:rsidRPr="00C75C29" w:rsidRDefault="00C2085A" w:rsidP="00C2085A">
      <w:pPr>
        <w:spacing w:after="0"/>
        <w:rPr>
          <w:sz w:val="24"/>
          <w:szCs w:val="24"/>
        </w:rPr>
      </w:pPr>
      <w:r w:rsidRPr="00C75C29">
        <w:rPr>
          <w:b/>
          <w:sz w:val="24"/>
          <w:szCs w:val="24"/>
        </w:rPr>
        <w:t>University of California, Davis, California</w:t>
      </w:r>
      <w:r w:rsidRPr="00C75C29">
        <w:rPr>
          <w:b/>
          <w:sz w:val="24"/>
          <w:szCs w:val="24"/>
        </w:rPr>
        <w:tab/>
      </w:r>
      <w:r w:rsidR="00C75C29">
        <w:rPr>
          <w:sz w:val="24"/>
          <w:szCs w:val="24"/>
        </w:rPr>
        <w:tab/>
      </w:r>
      <w:r w:rsidR="00C75C29">
        <w:rPr>
          <w:sz w:val="24"/>
          <w:szCs w:val="24"/>
        </w:rPr>
        <w:tab/>
      </w:r>
      <w:r w:rsidR="00C75C29">
        <w:rPr>
          <w:sz w:val="24"/>
          <w:szCs w:val="24"/>
        </w:rPr>
        <w:tab/>
      </w:r>
      <w:r w:rsidR="00C75C29">
        <w:rPr>
          <w:sz w:val="24"/>
          <w:szCs w:val="24"/>
        </w:rPr>
        <w:tab/>
      </w:r>
      <w:r w:rsidR="00F62DE2" w:rsidRPr="00C75C29">
        <w:rPr>
          <w:sz w:val="24"/>
          <w:szCs w:val="24"/>
        </w:rPr>
        <w:t>Aug 19</w:t>
      </w:r>
      <w:r w:rsidR="00CF40BB" w:rsidRPr="00C75C29">
        <w:rPr>
          <w:sz w:val="24"/>
          <w:szCs w:val="24"/>
        </w:rPr>
        <w:t xml:space="preserve">93 - </w:t>
      </w:r>
      <w:r w:rsidRPr="00C75C29">
        <w:rPr>
          <w:rFonts w:cs="Times New Roman"/>
          <w:bCs/>
          <w:iCs/>
          <w:sz w:val="24"/>
          <w:szCs w:val="24"/>
        </w:rPr>
        <w:t>Jun</w:t>
      </w:r>
      <w:r w:rsidR="00F62DE2" w:rsidRPr="00C75C29">
        <w:rPr>
          <w:rFonts w:cs="Times New Roman"/>
          <w:bCs/>
          <w:iCs/>
          <w:sz w:val="24"/>
          <w:szCs w:val="24"/>
        </w:rPr>
        <w:t xml:space="preserve"> 19</w:t>
      </w:r>
      <w:r w:rsidRPr="00C75C29">
        <w:rPr>
          <w:rFonts w:cs="Times New Roman"/>
          <w:bCs/>
          <w:iCs/>
          <w:sz w:val="24"/>
          <w:szCs w:val="24"/>
        </w:rPr>
        <w:t>94</w:t>
      </w:r>
    </w:p>
    <w:p w14:paraId="614A1159" w14:textId="77777777" w:rsidR="00C41B6F" w:rsidRDefault="00C2085A" w:rsidP="00C2085A">
      <w:pPr>
        <w:spacing w:after="0"/>
        <w:rPr>
          <w:rFonts w:cs="Times New Roman"/>
          <w:bCs/>
          <w:iCs/>
          <w:sz w:val="24"/>
          <w:szCs w:val="24"/>
        </w:rPr>
      </w:pPr>
      <w:r w:rsidRPr="00C75C29">
        <w:rPr>
          <w:rFonts w:cs="Times New Roman"/>
          <w:bCs/>
          <w:iCs/>
          <w:sz w:val="24"/>
          <w:szCs w:val="24"/>
        </w:rPr>
        <w:t xml:space="preserve">Professional Clear Single Subject Teaching Credential in English with </w:t>
      </w:r>
    </w:p>
    <w:p w14:paraId="71887FEF" w14:textId="77777777" w:rsidR="00C2085A" w:rsidRPr="00C75C29" w:rsidRDefault="00C2085A" w:rsidP="00C2085A">
      <w:pPr>
        <w:spacing w:after="0"/>
        <w:rPr>
          <w:sz w:val="24"/>
          <w:szCs w:val="24"/>
        </w:rPr>
      </w:pPr>
      <w:r w:rsidRPr="00C75C29">
        <w:rPr>
          <w:rFonts w:cs="Times New Roman"/>
          <w:bCs/>
          <w:iCs/>
          <w:sz w:val="24"/>
          <w:szCs w:val="24"/>
        </w:rPr>
        <w:t>Spanish Supplemental</w:t>
      </w:r>
    </w:p>
    <w:p w14:paraId="1CA0F6A7" w14:textId="77777777" w:rsidR="00C2085A" w:rsidRPr="00C75C29" w:rsidRDefault="00C2085A" w:rsidP="00C2085A">
      <w:pPr>
        <w:spacing w:after="0"/>
        <w:ind w:left="360"/>
        <w:rPr>
          <w:sz w:val="24"/>
          <w:szCs w:val="24"/>
        </w:rPr>
      </w:pPr>
    </w:p>
    <w:p w14:paraId="66231DD6" w14:textId="77777777" w:rsidR="00C2085A" w:rsidRPr="00C75C29" w:rsidRDefault="00C2085A" w:rsidP="00C2085A">
      <w:pPr>
        <w:spacing w:after="0"/>
        <w:rPr>
          <w:sz w:val="24"/>
          <w:szCs w:val="24"/>
        </w:rPr>
      </w:pPr>
      <w:r w:rsidRPr="00C75C29">
        <w:rPr>
          <w:b/>
          <w:sz w:val="24"/>
          <w:szCs w:val="24"/>
        </w:rPr>
        <w:t>Wellesley College, Wellesley, Massachusetts</w:t>
      </w:r>
      <w:r w:rsidRPr="00C75C29">
        <w:rPr>
          <w:sz w:val="24"/>
          <w:szCs w:val="24"/>
        </w:rPr>
        <w:t xml:space="preserve"> </w:t>
      </w:r>
      <w:r w:rsidR="00C75C29">
        <w:rPr>
          <w:sz w:val="24"/>
          <w:szCs w:val="24"/>
        </w:rPr>
        <w:tab/>
      </w:r>
      <w:r w:rsidR="00C75C29">
        <w:rPr>
          <w:sz w:val="24"/>
          <w:szCs w:val="24"/>
        </w:rPr>
        <w:tab/>
      </w:r>
      <w:r w:rsidR="00C75C29">
        <w:rPr>
          <w:sz w:val="24"/>
          <w:szCs w:val="24"/>
        </w:rPr>
        <w:tab/>
      </w:r>
      <w:r w:rsidR="00C75C29">
        <w:rPr>
          <w:sz w:val="24"/>
          <w:szCs w:val="24"/>
        </w:rPr>
        <w:tab/>
      </w:r>
      <w:r w:rsidR="00F62DE2" w:rsidRPr="00C75C29">
        <w:rPr>
          <w:sz w:val="24"/>
          <w:szCs w:val="24"/>
        </w:rPr>
        <w:t>Aug 19</w:t>
      </w:r>
      <w:r w:rsidR="00CF40BB" w:rsidRPr="00C75C29">
        <w:rPr>
          <w:sz w:val="24"/>
          <w:szCs w:val="24"/>
        </w:rPr>
        <w:t xml:space="preserve">86 - </w:t>
      </w:r>
      <w:r w:rsidR="00F62DE2" w:rsidRPr="00C75C29">
        <w:rPr>
          <w:sz w:val="24"/>
          <w:szCs w:val="24"/>
        </w:rPr>
        <w:t>May 19</w:t>
      </w:r>
      <w:r w:rsidRPr="00C75C29">
        <w:rPr>
          <w:sz w:val="24"/>
          <w:szCs w:val="24"/>
        </w:rPr>
        <w:t xml:space="preserve">90 </w:t>
      </w:r>
    </w:p>
    <w:p w14:paraId="6C3C8B48" w14:textId="77777777" w:rsidR="00F62DE2" w:rsidRPr="00C75C29" w:rsidRDefault="00C2085A" w:rsidP="00C2085A">
      <w:pPr>
        <w:spacing w:after="0"/>
        <w:rPr>
          <w:sz w:val="24"/>
          <w:szCs w:val="24"/>
        </w:rPr>
      </w:pPr>
      <w:r w:rsidRPr="00C75C29">
        <w:rPr>
          <w:sz w:val="24"/>
          <w:szCs w:val="24"/>
        </w:rPr>
        <w:t>BA</w:t>
      </w:r>
      <w:r w:rsidR="00985DB3" w:rsidRPr="00C75C29">
        <w:rPr>
          <w:sz w:val="24"/>
          <w:szCs w:val="24"/>
        </w:rPr>
        <w:t xml:space="preserve">, </w:t>
      </w:r>
      <w:r w:rsidR="00F62DE2" w:rsidRPr="00C75C29">
        <w:rPr>
          <w:sz w:val="24"/>
          <w:szCs w:val="24"/>
        </w:rPr>
        <w:t>Spanish Literature</w:t>
      </w:r>
      <w:r w:rsidR="00985DB3" w:rsidRPr="00C75C29">
        <w:rPr>
          <w:sz w:val="24"/>
          <w:szCs w:val="24"/>
        </w:rPr>
        <w:t xml:space="preserve"> Major, English Minor</w:t>
      </w:r>
    </w:p>
    <w:p w14:paraId="69B8429D" w14:textId="77777777" w:rsidR="00094F7F" w:rsidRPr="00C75C29" w:rsidRDefault="00094F7F" w:rsidP="00BC0669">
      <w:pPr>
        <w:pStyle w:val="ListParagraph"/>
        <w:numPr>
          <w:ilvl w:val="0"/>
          <w:numId w:val="11"/>
        </w:numPr>
        <w:spacing w:after="0"/>
        <w:rPr>
          <w:i/>
          <w:sz w:val="24"/>
          <w:szCs w:val="24"/>
        </w:rPr>
      </w:pPr>
      <w:r w:rsidRPr="00C75C29">
        <w:rPr>
          <w:sz w:val="24"/>
          <w:szCs w:val="24"/>
        </w:rPr>
        <w:t>Cum laude graduation with departmental honors</w:t>
      </w:r>
    </w:p>
    <w:p w14:paraId="5CE06BCE" w14:textId="77777777" w:rsidR="00C2085A" w:rsidRPr="00C75C29" w:rsidRDefault="00C2085A" w:rsidP="00BC0669">
      <w:pPr>
        <w:pStyle w:val="ListParagraph"/>
        <w:numPr>
          <w:ilvl w:val="0"/>
          <w:numId w:val="11"/>
        </w:numPr>
        <w:spacing w:after="0"/>
        <w:rPr>
          <w:i/>
          <w:sz w:val="24"/>
          <w:szCs w:val="24"/>
        </w:rPr>
      </w:pPr>
      <w:r w:rsidRPr="00C75C29">
        <w:rPr>
          <w:sz w:val="24"/>
          <w:szCs w:val="24"/>
        </w:rPr>
        <w:t xml:space="preserve">Thesis, </w:t>
      </w:r>
      <w:r w:rsidR="00E75E01" w:rsidRPr="00C75C29">
        <w:rPr>
          <w:sz w:val="24"/>
          <w:szCs w:val="24"/>
        </w:rPr>
        <w:t>“</w:t>
      </w:r>
      <w:r w:rsidRPr="00C75C29">
        <w:rPr>
          <w:i/>
          <w:sz w:val="24"/>
          <w:szCs w:val="24"/>
        </w:rPr>
        <w:t xml:space="preserve">Octavio Paz: </w:t>
      </w:r>
      <w:proofErr w:type="spellStart"/>
      <w:r w:rsidRPr="00C75C29">
        <w:rPr>
          <w:i/>
          <w:color w:val="000000"/>
          <w:sz w:val="24"/>
          <w:szCs w:val="24"/>
        </w:rPr>
        <w:t>diálogo</w:t>
      </w:r>
      <w:proofErr w:type="spellEnd"/>
      <w:r w:rsidRPr="00C75C29">
        <w:rPr>
          <w:i/>
          <w:color w:val="000000"/>
          <w:sz w:val="24"/>
          <w:szCs w:val="24"/>
        </w:rPr>
        <w:t xml:space="preserve"> entre lo </w:t>
      </w:r>
      <w:proofErr w:type="spellStart"/>
      <w:r w:rsidRPr="00C75C29">
        <w:rPr>
          <w:i/>
          <w:color w:val="000000"/>
          <w:sz w:val="24"/>
          <w:szCs w:val="24"/>
        </w:rPr>
        <w:t>Occidente</w:t>
      </w:r>
      <w:proofErr w:type="spellEnd"/>
      <w:r w:rsidRPr="00C75C29">
        <w:rPr>
          <w:i/>
          <w:color w:val="000000"/>
          <w:sz w:val="24"/>
          <w:szCs w:val="24"/>
        </w:rPr>
        <w:t xml:space="preserve"> y lo </w:t>
      </w:r>
      <w:proofErr w:type="spellStart"/>
      <w:r w:rsidRPr="00C75C29">
        <w:rPr>
          <w:i/>
          <w:color w:val="000000"/>
          <w:sz w:val="24"/>
          <w:szCs w:val="24"/>
        </w:rPr>
        <w:t>Oriente</w:t>
      </w:r>
      <w:proofErr w:type="spellEnd"/>
      <w:r w:rsidR="00E75E01" w:rsidRPr="00C75C29">
        <w:rPr>
          <w:color w:val="000000"/>
          <w:sz w:val="24"/>
          <w:szCs w:val="24"/>
        </w:rPr>
        <w:t>”</w:t>
      </w:r>
    </w:p>
    <w:p w14:paraId="7AA5C043" w14:textId="109FFEBF" w:rsidR="00684B72" w:rsidRPr="00684B72" w:rsidRDefault="00985DB3" w:rsidP="00684B72">
      <w:pPr>
        <w:pStyle w:val="ListParagraph"/>
        <w:numPr>
          <w:ilvl w:val="0"/>
          <w:numId w:val="11"/>
        </w:numPr>
        <w:spacing w:after="0"/>
        <w:rPr>
          <w:i/>
          <w:sz w:val="24"/>
          <w:szCs w:val="24"/>
        </w:rPr>
      </w:pPr>
      <w:r w:rsidRPr="00C75C29">
        <w:rPr>
          <w:sz w:val="24"/>
          <w:szCs w:val="24"/>
        </w:rPr>
        <w:t xml:space="preserve">María Luisa </w:t>
      </w:r>
      <w:proofErr w:type="spellStart"/>
      <w:r w:rsidRPr="00C75C29">
        <w:rPr>
          <w:sz w:val="24"/>
          <w:szCs w:val="24"/>
        </w:rPr>
        <w:t>Bomb</w:t>
      </w:r>
      <w:r w:rsidRPr="00C75C29">
        <w:rPr>
          <w:color w:val="000000"/>
          <w:sz w:val="24"/>
          <w:szCs w:val="24"/>
        </w:rPr>
        <w:t>á</w:t>
      </w:r>
      <w:r w:rsidRPr="00C75C29">
        <w:rPr>
          <w:sz w:val="24"/>
          <w:szCs w:val="24"/>
        </w:rPr>
        <w:t>l</w:t>
      </w:r>
      <w:proofErr w:type="spellEnd"/>
      <w:r w:rsidRPr="00C75C29">
        <w:rPr>
          <w:sz w:val="24"/>
          <w:szCs w:val="24"/>
        </w:rPr>
        <w:t xml:space="preserve"> prize for distinction in Iberic</w:t>
      </w:r>
      <w:r w:rsidR="00094F7F" w:rsidRPr="00C75C29">
        <w:rPr>
          <w:sz w:val="24"/>
          <w:szCs w:val="24"/>
        </w:rPr>
        <w:t xml:space="preserve"> l</w:t>
      </w:r>
      <w:r w:rsidRPr="00C75C29">
        <w:rPr>
          <w:sz w:val="24"/>
          <w:szCs w:val="24"/>
        </w:rPr>
        <w:t>iterature</w:t>
      </w:r>
    </w:p>
    <w:p w14:paraId="64FCA752" w14:textId="53A6CD75" w:rsidR="00684B72" w:rsidRDefault="00684B72" w:rsidP="00684B72">
      <w:pPr>
        <w:spacing w:after="0"/>
        <w:rPr>
          <w:iCs/>
          <w:sz w:val="24"/>
          <w:szCs w:val="24"/>
        </w:rPr>
      </w:pPr>
    </w:p>
    <w:p w14:paraId="50001443" w14:textId="775319F6" w:rsidR="00672FFC" w:rsidRPr="00672FFC" w:rsidRDefault="00672FFC" w:rsidP="00672FFC">
      <w:pPr>
        <w:spacing w:after="0"/>
        <w:ind w:left="-720"/>
        <w:rPr>
          <w:b/>
          <w:bCs/>
          <w:iCs/>
          <w:sz w:val="24"/>
          <w:szCs w:val="24"/>
        </w:rPr>
      </w:pPr>
      <w:r w:rsidRPr="00672FFC">
        <w:rPr>
          <w:b/>
          <w:bCs/>
          <w:iCs/>
          <w:sz w:val="24"/>
          <w:szCs w:val="24"/>
        </w:rPr>
        <w:t>Certifications</w:t>
      </w:r>
    </w:p>
    <w:p w14:paraId="4124F5CB" w14:textId="23214FD3" w:rsidR="00684B72" w:rsidRDefault="00684B72" w:rsidP="00684B72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Certified Yoga Teacher, CYT, 2020</w:t>
      </w:r>
    </w:p>
    <w:p w14:paraId="63800716" w14:textId="42699F03" w:rsidR="00684B72" w:rsidRPr="00684B72" w:rsidRDefault="00684B72" w:rsidP="00684B72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Certified Hypnotherapist, CHT, 1999</w:t>
      </w:r>
    </w:p>
    <w:p w14:paraId="6C5CC209" w14:textId="77777777" w:rsidR="00C2085A" w:rsidRPr="00C75C29" w:rsidRDefault="00C2085A" w:rsidP="00166810">
      <w:pPr>
        <w:spacing w:after="0"/>
        <w:ind w:left="-720"/>
        <w:rPr>
          <w:sz w:val="24"/>
          <w:szCs w:val="24"/>
        </w:rPr>
      </w:pPr>
    </w:p>
    <w:p w14:paraId="3D8CCFCD" w14:textId="77777777" w:rsidR="003B7254" w:rsidRPr="00C75C29" w:rsidRDefault="00CD6E2D" w:rsidP="00CD6E2D">
      <w:pPr>
        <w:spacing w:after="0"/>
        <w:ind w:left="-720"/>
        <w:rPr>
          <w:sz w:val="24"/>
          <w:szCs w:val="24"/>
        </w:rPr>
      </w:pPr>
      <w:r w:rsidRPr="00C75C29">
        <w:rPr>
          <w:sz w:val="24"/>
          <w:szCs w:val="24"/>
          <w:u w:val="single"/>
        </w:rPr>
        <w:t>FACULTY APPOINTMENT</w:t>
      </w:r>
    </w:p>
    <w:p w14:paraId="5E0CC11D" w14:textId="77777777" w:rsidR="00CD6E2D" w:rsidRPr="00C75C29" w:rsidRDefault="00CD6E2D" w:rsidP="00CD6E2D">
      <w:pPr>
        <w:spacing w:after="0"/>
        <w:ind w:left="-720"/>
        <w:rPr>
          <w:sz w:val="24"/>
          <w:szCs w:val="24"/>
        </w:rPr>
      </w:pPr>
      <w:r w:rsidRPr="00C75C29">
        <w:rPr>
          <w:sz w:val="24"/>
          <w:szCs w:val="24"/>
        </w:rPr>
        <w:lastRenderedPageBreak/>
        <w:tab/>
      </w:r>
    </w:p>
    <w:p w14:paraId="2A5966FA" w14:textId="77777777" w:rsidR="00CD6E2D" w:rsidRPr="00C75C29" w:rsidRDefault="00CD6E2D" w:rsidP="00CD6E2D">
      <w:pPr>
        <w:spacing w:after="0"/>
        <w:ind w:left="-720"/>
        <w:rPr>
          <w:sz w:val="24"/>
          <w:szCs w:val="24"/>
        </w:rPr>
      </w:pPr>
      <w:r w:rsidRPr="00C75C29">
        <w:rPr>
          <w:sz w:val="24"/>
          <w:szCs w:val="24"/>
        </w:rPr>
        <w:tab/>
        <w:t>Assistant Professor, Department of Pharmacy Practice</w:t>
      </w:r>
    </w:p>
    <w:p w14:paraId="42D05ECF" w14:textId="77777777" w:rsidR="00CD6E2D" w:rsidRPr="00C75C29" w:rsidRDefault="00CD6E2D" w:rsidP="00CD6E2D">
      <w:pPr>
        <w:spacing w:after="0"/>
        <w:ind w:left="-720"/>
        <w:rPr>
          <w:sz w:val="24"/>
          <w:szCs w:val="24"/>
        </w:rPr>
      </w:pPr>
      <w:r w:rsidRPr="00C75C29">
        <w:rPr>
          <w:sz w:val="24"/>
          <w:szCs w:val="24"/>
        </w:rPr>
        <w:tab/>
        <w:t>University of Arkansas for Medical Sciences College of Pharmacy</w:t>
      </w:r>
    </w:p>
    <w:p w14:paraId="4ED20ACF" w14:textId="77777777" w:rsidR="00CD6E2D" w:rsidRPr="00C75C29" w:rsidRDefault="00CD6E2D" w:rsidP="00CD6E2D">
      <w:pPr>
        <w:spacing w:after="0"/>
        <w:ind w:left="-720"/>
        <w:rPr>
          <w:sz w:val="24"/>
          <w:szCs w:val="24"/>
        </w:rPr>
      </w:pPr>
      <w:r w:rsidRPr="00C75C29">
        <w:rPr>
          <w:sz w:val="24"/>
          <w:szCs w:val="24"/>
        </w:rPr>
        <w:tab/>
        <w:t>July 2016 – present</w:t>
      </w:r>
    </w:p>
    <w:p w14:paraId="6AF57858" w14:textId="77777777" w:rsidR="00CD6E2D" w:rsidRPr="00C75C29" w:rsidRDefault="00CD6E2D" w:rsidP="00CD6E2D">
      <w:pPr>
        <w:spacing w:after="0"/>
        <w:ind w:left="-720"/>
        <w:rPr>
          <w:sz w:val="24"/>
          <w:szCs w:val="24"/>
        </w:rPr>
      </w:pPr>
    </w:p>
    <w:p w14:paraId="11694490" w14:textId="451EB1EF" w:rsidR="00103A3F" w:rsidRPr="00357F02" w:rsidRDefault="00C91A5C" w:rsidP="00AB22E1">
      <w:pPr>
        <w:spacing w:after="0"/>
        <w:ind w:left="-720"/>
        <w:rPr>
          <w:b/>
          <w:bCs/>
          <w:sz w:val="24"/>
          <w:szCs w:val="24"/>
        </w:rPr>
      </w:pPr>
      <w:r w:rsidRPr="00357F02">
        <w:rPr>
          <w:b/>
          <w:bCs/>
          <w:sz w:val="24"/>
          <w:szCs w:val="24"/>
        </w:rPr>
        <w:t>TEACHING EXPERIENCE</w:t>
      </w:r>
    </w:p>
    <w:p w14:paraId="0E77F905" w14:textId="77777777" w:rsidR="002D466C" w:rsidRPr="00C75C29" w:rsidRDefault="00103A3F" w:rsidP="00757414">
      <w:pPr>
        <w:spacing w:after="0"/>
        <w:rPr>
          <w:sz w:val="24"/>
          <w:szCs w:val="24"/>
        </w:rPr>
      </w:pPr>
      <w:r w:rsidRPr="00C75C29">
        <w:rPr>
          <w:sz w:val="24"/>
          <w:szCs w:val="24"/>
        </w:rPr>
        <w:t>UAMS College of Pharmacy</w:t>
      </w:r>
    </w:p>
    <w:p w14:paraId="2B98EAD7" w14:textId="77777777" w:rsidR="00606A09" w:rsidRPr="00606A09" w:rsidRDefault="00C6523B" w:rsidP="00606A09">
      <w:pPr>
        <w:spacing w:after="0"/>
        <w:rPr>
          <w:b/>
          <w:sz w:val="24"/>
          <w:szCs w:val="24"/>
        </w:rPr>
      </w:pPr>
      <w:r w:rsidRPr="00C75C29">
        <w:rPr>
          <w:b/>
          <w:sz w:val="24"/>
          <w:szCs w:val="24"/>
        </w:rPr>
        <w:t xml:space="preserve">Lecturer, </w:t>
      </w:r>
      <w:proofErr w:type="spellStart"/>
      <w:r w:rsidRPr="00C75C29">
        <w:rPr>
          <w:b/>
          <w:sz w:val="24"/>
          <w:szCs w:val="24"/>
        </w:rPr>
        <w:t>PhPr</w:t>
      </w:r>
      <w:proofErr w:type="spellEnd"/>
      <w:r w:rsidRPr="00C75C29">
        <w:rPr>
          <w:b/>
          <w:sz w:val="24"/>
          <w:szCs w:val="24"/>
        </w:rPr>
        <w:t xml:space="preserve"> 7103 Career Orientation and Communications</w:t>
      </w:r>
    </w:p>
    <w:p w14:paraId="24761286" w14:textId="13502B61" w:rsidR="00606A09" w:rsidRPr="00606A09" w:rsidRDefault="00606A09" w:rsidP="00606A09">
      <w:pPr>
        <w:pStyle w:val="ListParagraph"/>
        <w:numPr>
          <w:ilvl w:val="0"/>
          <w:numId w:val="13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Introduction to Leadership, Self-Reflection, Entrepreneurship/Innovation, and Continuous Professional Development,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2019</w:t>
      </w:r>
      <w:r w:rsidR="0037489D">
        <w:rPr>
          <w:sz w:val="24"/>
          <w:szCs w:val="24"/>
        </w:rPr>
        <w:t xml:space="preserve"> to present</w:t>
      </w:r>
      <w:r>
        <w:rPr>
          <w:sz w:val="24"/>
          <w:szCs w:val="24"/>
        </w:rPr>
        <w:t xml:space="preserve"> (4 hours)</w:t>
      </w:r>
    </w:p>
    <w:p w14:paraId="60B15F0B" w14:textId="77777777" w:rsidR="00C6523B" w:rsidRPr="00C75C29" w:rsidRDefault="00C6523B" w:rsidP="00BC0669">
      <w:pPr>
        <w:pStyle w:val="ListParagraph"/>
        <w:numPr>
          <w:ilvl w:val="0"/>
          <w:numId w:val="13"/>
        </w:numPr>
        <w:spacing w:after="0"/>
        <w:ind w:left="720"/>
        <w:rPr>
          <w:sz w:val="24"/>
          <w:szCs w:val="24"/>
        </w:rPr>
      </w:pPr>
      <w:r w:rsidRPr="00C75C29">
        <w:rPr>
          <w:sz w:val="24"/>
          <w:szCs w:val="24"/>
        </w:rPr>
        <w:t xml:space="preserve">The Power of Reflection, </w:t>
      </w:r>
      <w:proofErr w:type="gramStart"/>
      <w:r w:rsidRPr="00C75C29">
        <w:rPr>
          <w:sz w:val="24"/>
          <w:szCs w:val="24"/>
        </w:rPr>
        <w:t>Fall</w:t>
      </w:r>
      <w:proofErr w:type="gramEnd"/>
      <w:r w:rsidRPr="00C75C29">
        <w:rPr>
          <w:sz w:val="24"/>
          <w:szCs w:val="24"/>
        </w:rPr>
        <w:t xml:space="preserve"> 2016</w:t>
      </w:r>
      <w:r w:rsidR="00BA62B0">
        <w:rPr>
          <w:sz w:val="24"/>
          <w:szCs w:val="24"/>
        </w:rPr>
        <w:t>, Fall 2017</w:t>
      </w:r>
      <w:r w:rsidR="00D47DA3">
        <w:rPr>
          <w:sz w:val="24"/>
          <w:szCs w:val="24"/>
        </w:rPr>
        <w:t>, Fall 2018 (3</w:t>
      </w:r>
      <w:r w:rsidRPr="00C75C29">
        <w:rPr>
          <w:sz w:val="24"/>
          <w:szCs w:val="24"/>
        </w:rPr>
        <w:t xml:space="preserve"> hour</w:t>
      </w:r>
      <w:r w:rsidR="00BA62B0">
        <w:rPr>
          <w:sz w:val="24"/>
          <w:szCs w:val="24"/>
        </w:rPr>
        <w:t>s</w:t>
      </w:r>
      <w:r w:rsidRPr="00C75C29">
        <w:rPr>
          <w:sz w:val="24"/>
          <w:szCs w:val="24"/>
        </w:rPr>
        <w:t>)</w:t>
      </w:r>
    </w:p>
    <w:p w14:paraId="0F9803F6" w14:textId="77777777" w:rsidR="002322F8" w:rsidRDefault="00C6523B" w:rsidP="00BC0669">
      <w:pPr>
        <w:pStyle w:val="ListParagraph"/>
        <w:numPr>
          <w:ilvl w:val="0"/>
          <w:numId w:val="13"/>
        </w:numPr>
        <w:spacing w:after="0"/>
        <w:ind w:left="720"/>
        <w:rPr>
          <w:sz w:val="24"/>
          <w:szCs w:val="24"/>
        </w:rPr>
      </w:pPr>
      <w:r w:rsidRPr="00C75C29">
        <w:rPr>
          <w:sz w:val="24"/>
          <w:szCs w:val="24"/>
        </w:rPr>
        <w:t xml:space="preserve">How to Write a CV, </w:t>
      </w:r>
      <w:proofErr w:type="gramStart"/>
      <w:r w:rsidRPr="00C75C29">
        <w:rPr>
          <w:sz w:val="24"/>
          <w:szCs w:val="24"/>
        </w:rPr>
        <w:t>Fall</w:t>
      </w:r>
      <w:proofErr w:type="gramEnd"/>
      <w:r w:rsidRPr="00C75C29">
        <w:rPr>
          <w:sz w:val="24"/>
          <w:szCs w:val="24"/>
        </w:rPr>
        <w:t xml:space="preserve"> 2016</w:t>
      </w:r>
      <w:r w:rsidR="002322F8">
        <w:rPr>
          <w:sz w:val="24"/>
          <w:szCs w:val="24"/>
        </w:rPr>
        <w:t>, Fall 2017 Facilitator (2</w:t>
      </w:r>
      <w:r w:rsidRPr="00C75C29">
        <w:rPr>
          <w:sz w:val="24"/>
          <w:szCs w:val="24"/>
        </w:rPr>
        <w:t xml:space="preserve"> hour</w:t>
      </w:r>
      <w:r w:rsidR="002322F8">
        <w:rPr>
          <w:sz w:val="24"/>
          <w:szCs w:val="24"/>
        </w:rPr>
        <w:t>s</w:t>
      </w:r>
      <w:r w:rsidRPr="00C75C29">
        <w:rPr>
          <w:sz w:val="24"/>
          <w:szCs w:val="24"/>
        </w:rPr>
        <w:t>)</w:t>
      </w:r>
    </w:p>
    <w:p w14:paraId="55DCBB79" w14:textId="77777777" w:rsidR="00606A09" w:rsidRDefault="00606A09" w:rsidP="00606A09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Lecturer, </w:t>
      </w:r>
      <w:proofErr w:type="spellStart"/>
      <w:r>
        <w:rPr>
          <w:b/>
          <w:sz w:val="24"/>
          <w:szCs w:val="24"/>
        </w:rPr>
        <w:t>PhSc</w:t>
      </w:r>
      <w:proofErr w:type="spellEnd"/>
      <w:r>
        <w:rPr>
          <w:b/>
          <w:sz w:val="24"/>
          <w:szCs w:val="24"/>
        </w:rPr>
        <w:t xml:space="preserve"> 7302</w:t>
      </w:r>
      <w:r w:rsidRPr="00C75C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Pharmacognosy and Complementary and Alternative Medicine</w:t>
      </w:r>
    </w:p>
    <w:p w14:paraId="1010F943" w14:textId="213A9AC5" w:rsidR="00606A09" w:rsidRDefault="00606A09" w:rsidP="00606A09">
      <w:pPr>
        <w:pStyle w:val="ListParagraph"/>
        <w:numPr>
          <w:ilvl w:val="0"/>
          <w:numId w:val="29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Introduction to Yoga and Yoga Therapy</w:t>
      </w:r>
      <w:r w:rsidR="002F1B40">
        <w:rPr>
          <w:sz w:val="24"/>
          <w:szCs w:val="24"/>
        </w:rPr>
        <w:t>,</w:t>
      </w:r>
      <w:r w:rsidR="00571835">
        <w:rPr>
          <w:sz w:val="24"/>
          <w:szCs w:val="24"/>
        </w:rPr>
        <w:t xml:space="preserve"> Introduction to Meditation and Breathing Practices,</w:t>
      </w:r>
      <w:r w:rsidR="005B3C1D">
        <w:rPr>
          <w:sz w:val="24"/>
          <w:szCs w:val="24"/>
        </w:rPr>
        <w:t xml:space="preserve"> </w:t>
      </w:r>
      <w:proofErr w:type="gramStart"/>
      <w:r w:rsidR="002F1B40">
        <w:rPr>
          <w:sz w:val="24"/>
          <w:szCs w:val="24"/>
        </w:rPr>
        <w:t>Fall</w:t>
      </w:r>
      <w:proofErr w:type="gramEnd"/>
      <w:r w:rsidR="002F1B40">
        <w:rPr>
          <w:sz w:val="24"/>
          <w:szCs w:val="24"/>
        </w:rPr>
        <w:t xml:space="preserve"> 2019</w:t>
      </w:r>
      <w:r w:rsidR="0037489D">
        <w:rPr>
          <w:sz w:val="24"/>
          <w:szCs w:val="24"/>
        </w:rPr>
        <w:t xml:space="preserve"> to present</w:t>
      </w:r>
      <w:r w:rsidR="002F1B40">
        <w:rPr>
          <w:sz w:val="24"/>
          <w:szCs w:val="24"/>
        </w:rPr>
        <w:t xml:space="preserve"> (</w:t>
      </w:r>
      <w:r w:rsidR="004478FD">
        <w:rPr>
          <w:sz w:val="24"/>
          <w:szCs w:val="24"/>
        </w:rPr>
        <w:t>3</w:t>
      </w:r>
      <w:r w:rsidRPr="00C75C29">
        <w:rPr>
          <w:sz w:val="24"/>
          <w:szCs w:val="24"/>
        </w:rPr>
        <w:t xml:space="preserve"> hour</w:t>
      </w:r>
      <w:r>
        <w:rPr>
          <w:sz w:val="24"/>
          <w:szCs w:val="24"/>
        </w:rPr>
        <w:t>s)</w:t>
      </w:r>
    </w:p>
    <w:p w14:paraId="694E7347" w14:textId="3D52F0CC" w:rsidR="004478FD" w:rsidRPr="00606A09" w:rsidRDefault="004478FD" w:rsidP="00606A09">
      <w:pPr>
        <w:pStyle w:val="ListParagraph"/>
        <w:numPr>
          <w:ilvl w:val="0"/>
          <w:numId w:val="29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Hypnosis and Hypnotherapy</w:t>
      </w:r>
      <w:r>
        <w:rPr>
          <w:sz w:val="24"/>
          <w:szCs w:val="24"/>
        </w:rPr>
        <w:t>, Fall 2022 (1 hour)</w:t>
      </w:r>
    </w:p>
    <w:p w14:paraId="76372CD1" w14:textId="77777777" w:rsidR="002F1B40" w:rsidRDefault="002F1B40" w:rsidP="002F1B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Lecturer, </w:t>
      </w:r>
      <w:proofErr w:type="spellStart"/>
      <w:r>
        <w:rPr>
          <w:b/>
          <w:sz w:val="24"/>
          <w:szCs w:val="24"/>
        </w:rPr>
        <w:t>PhPr</w:t>
      </w:r>
      <w:proofErr w:type="spellEnd"/>
      <w:r>
        <w:rPr>
          <w:b/>
          <w:sz w:val="24"/>
          <w:szCs w:val="24"/>
        </w:rPr>
        <w:t xml:space="preserve"> 7150</w:t>
      </w:r>
      <w:r w:rsidRPr="00C75C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Leadership Elective</w:t>
      </w:r>
    </w:p>
    <w:p w14:paraId="3DBF57F2" w14:textId="046B5F23" w:rsidR="002F1B40" w:rsidRDefault="002F1B40" w:rsidP="002F1B40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Metacognition and Leadership,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2019</w:t>
      </w:r>
      <w:r w:rsidR="0037489D">
        <w:rPr>
          <w:sz w:val="24"/>
          <w:szCs w:val="24"/>
        </w:rPr>
        <w:t xml:space="preserve"> to </w:t>
      </w:r>
      <w:r w:rsidR="00CA7DF7">
        <w:rPr>
          <w:sz w:val="24"/>
          <w:szCs w:val="24"/>
        </w:rPr>
        <w:t>Fall 2020</w:t>
      </w:r>
      <w:r>
        <w:rPr>
          <w:sz w:val="24"/>
          <w:szCs w:val="24"/>
        </w:rPr>
        <w:t xml:space="preserve"> (2 hours)</w:t>
      </w:r>
    </w:p>
    <w:p w14:paraId="6B643133" w14:textId="780EAF2B" w:rsidR="005F4608" w:rsidRDefault="002F1B40" w:rsidP="0037489D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Leadership Mandalas: Reflections on Leadership and Communication Experiences, Fall 2018 (2 hours)</w:t>
      </w:r>
    </w:p>
    <w:p w14:paraId="6663020D" w14:textId="77777777" w:rsidR="0037489D" w:rsidRPr="0037489D" w:rsidRDefault="0037489D" w:rsidP="0037489D">
      <w:pPr>
        <w:pStyle w:val="ListParagraph"/>
        <w:spacing w:after="0"/>
        <w:rPr>
          <w:sz w:val="24"/>
          <w:szCs w:val="24"/>
        </w:rPr>
      </w:pPr>
    </w:p>
    <w:p w14:paraId="7DC068BC" w14:textId="74C6F369" w:rsidR="002322F8" w:rsidRDefault="002322F8" w:rsidP="005F4608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Portfolio Coordinator – Fall 2016</w:t>
      </w:r>
      <w:r w:rsidR="0037489D">
        <w:rPr>
          <w:b/>
          <w:sz w:val="24"/>
          <w:szCs w:val="24"/>
        </w:rPr>
        <w:t xml:space="preserve"> </w:t>
      </w:r>
      <w:r w:rsidR="00E043CA">
        <w:rPr>
          <w:b/>
          <w:sz w:val="24"/>
          <w:szCs w:val="24"/>
        </w:rPr>
        <w:t>to present</w:t>
      </w:r>
    </w:p>
    <w:p w14:paraId="597EF433" w14:textId="77777777" w:rsidR="002322F8" w:rsidRDefault="002322F8" w:rsidP="002322F8">
      <w:pPr>
        <w:pStyle w:val="ListParagraph"/>
        <w:spacing w:after="0"/>
        <w:rPr>
          <w:b/>
          <w:sz w:val="24"/>
          <w:szCs w:val="24"/>
        </w:rPr>
      </w:pPr>
    </w:p>
    <w:p w14:paraId="766B24C3" w14:textId="77777777" w:rsidR="002322F8" w:rsidRDefault="002322F8" w:rsidP="005F4608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Reflection Discussion Coordinator – Fall 2016, Spring 2017, Fall 2017</w:t>
      </w:r>
      <w:r w:rsidR="004E25F5">
        <w:rPr>
          <w:b/>
          <w:sz w:val="24"/>
          <w:szCs w:val="24"/>
        </w:rPr>
        <w:t>, Spri</w:t>
      </w:r>
      <w:r w:rsidR="006756D8">
        <w:rPr>
          <w:b/>
          <w:sz w:val="24"/>
          <w:szCs w:val="24"/>
        </w:rPr>
        <w:t>ng 2018</w:t>
      </w:r>
    </w:p>
    <w:p w14:paraId="076E3DB0" w14:textId="77777777" w:rsidR="002322F8" w:rsidRPr="002322F8" w:rsidRDefault="002322F8" w:rsidP="00BC0669">
      <w:pPr>
        <w:pStyle w:val="ListParagraph"/>
        <w:numPr>
          <w:ilvl w:val="0"/>
          <w:numId w:val="18"/>
        </w:numPr>
        <w:spacing w:after="0"/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Reflection Discussion Facilitator,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2016 (2 hours), Spring 2017 (3 hours), Fall 2017 (2 hours)</w:t>
      </w:r>
      <w:r w:rsidR="006756D8">
        <w:rPr>
          <w:sz w:val="24"/>
          <w:szCs w:val="24"/>
        </w:rPr>
        <w:t>, Spring 2018 (2 hours)</w:t>
      </w:r>
    </w:p>
    <w:p w14:paraId="2B412B55" w14:textId="77777777" w:rsidR="008E2022" w:rsidRPr="008E2022" w:rsidRDefault="008E2022" w:rsidP="00757414">
      <w:pPr>
        <w:spacing w:after="0"/>
        <w:rPr>
          <w:sz w:val="24"/>
          <w:szCs w:val="24"/>
        </w:rPr>
      </w:pPr>
    </w:p>
    <w:p w14:paraId="7E281DAA" w14:textId="77777777" w:rsidR="008E2022" w:rsidRPr="005F4608" w:rsidRDefault="005F4608" w:rsidP="00103A3F">
      <w:pPr>
        <w:spacing w:after="0"/>
        <w:ind w:left="-720"/>
        <w:rPr>
          <w:sz w:val="24"/>
          <w:szCs w:val="24"/>
          <w:u w:val="single"/>
        </w:rPr>
      </w:pPr>
      <w:r w:rsidRPr="005F4608">
        <w:rPr>
          <w:sz w:val="24"/>
          <w:szCs w:val="24"/>
        </w:rPr>
        <w:tab/>
      </w:r>
      <w:r w:rsidR="008E2022" w:rsidRPr="005F4608">
        <w:rPr>
          <w:sz w:val="24"/>
          <w:szCs w:val="24"/>
          <w:u w:val="single"/>
        </w:rPr>
        <w:t>PEER TEACHING EVALUATIONS</w:t>
      </w:r>
    </w:p>
    <w:p w14:paraId="6406EF07" w14:textId="77777777" w:rsidR="008E2022" w:rsidRPr="005F4608" w:rsidRDefault="008E2022" w:rsidP="00BC0669">
      <w:pPr>
        <w:pStyle w:val="ListParagraph"/>
        <w:numPr>
          <w:ilvl w:val="0"/>
          <w:numId w:val="18"/>
        </w:numPr>
        <w:spacing w:after="0"/>
        <w:ind w:left="720"/>
        <w:rPr>
          <w:sz w:val="24"/>
          <w:szCs w:val="24"/>
        </w:rPr>
      </w:pPr>
      <w:r w:rsidRPr="005F4608">
        <w:rPr>
          <w:sz w:val="24"/>
          <w:szCs w:val="24"/>
        </w:rPr>
        <w:t xml:space="preserve">Evaluated </w:t>
      </w:r>
      <w:proofErr w:type="spellStart"/>
      <w:r w:rsidRPr="005F4608">
        <w:rPr>
          <w:sz w:val="24"/>
          <w:szCs w:val="24"/>
        </w:rPr>
        <w:t>Chenghui</w:t>
      </w:r>
      <w:proofErr w:type="spellEnd"/>
      <w:r w:rsidRPr="005F4608">
        <w:rPr>
          <w:sz w:val="24"/>
          <w:szCs w:val="24"/>
        </w:rPr>
        <w:t xml:space="preserve"> Li, </w:t>
      </w:r>
      <w:proofErr w:type="spellStart"/>
      <w:r w:rsidRPr="005F4608">
        <w:rPr>
          <w:sz w:val="24"/>
          <w:szCs w:val="24"/>
        </w:rPr>
        <w:t>PhPr</w:t>
      </w:r>
      <w:proofErr w:type="spellEnd"/>
      <w:r w:rsidRPr="005F4608">
        <w:rPr>
          <w:sz w:val="24"/>
          <w:szCs w:val="24"/>
        </w:rPr>
        <w:t xml:space="preserve"> 7303 Evidence-Based Medicine and Pharmacoeconomics</w:t>
      </w:r>
      <w:r w:rsidR="005F4608" w:rsidRPr="005F4608">
        <w:rPr>
          <w:sz w:val="24"/>
          <w:szCs w:val="24"/>
        </w:rPr>
        <w:t xml:space="preserve">, </w:t>
      </w:r>
      <w:r w:rsidR="001B4148" w:rsidRPr="005F4608">
        <w:rPr>
          <w:b/>
          <w:sz w:val="24"/>
          <w:szCs w:val="24"/>
        </w:rPr>
        <w:t>Reviewing Biostatistics Literature</w:t>
      </w:r>
      <w:r w:rsidR="001B4148" w:rsidRPr="005F4608">
        <w:rPr>
          <w:sz w:val="24"/>
          <w:szCs w:val="24"/>
        </w:rPr>
        <w:t>, December 2016</w:t>
      </w:r>
    </w:p>
    <w:p w14:paraId="790CCB83" w14:textId="77777777" w:rsidR="00152074" w:rsidRDefault="00152074" w:rsidP="00103A3F">
      <w:pPr>
        <w:spacing w:after="0"/>
        <w:ind w:left="-720"/>
        <w:rPr>
          <w:sz w:val="24"/>
          <w:szCs w:val="24"/>
        </w:rPr>
      </w:pPr>
    </w:p>
    <w:p w14:paraId="7AE856F9" w14:textId="77777777" w:rsidR="00152074" w:rsidRPr="005F4608" w:rsidRDefault="005F4608" w:rsidP="00152074">
      <w:pPr>
        <w:spacing w:after="0"/>
        <w:ind w:left="-720"/>
        <w:rPr>
          <w:sz w:val="24"/>
          <w:szCs w:val="24"/>
          <w:u w:val="single"/>
        </w:rPr>
      </w:pPr>
      <w:r w:rsidRPr="005F4608">
        <w:rPr>
          <w:sz w:val="24"/>
          <w:szCs w:val="24"/>
        </w:rPr>
        <w:tab/>
      </w:r>
      <w:r w:rsidR="00152074" w:rsidRPr="005F4608">
        <w:rPr>
          <w:sz w:val="24"/>
          <w:szCs w:val="24"/>
          <w:u w:val="single"/>
        </w:rPr>
        <w:t>RESIDENT TEACHING</w:t>
      </w:r>
      <w:r w:rsidR="00D2001D" w:rsidRPr="005F4608">
        <w:rPr>
          <w:sz w:val="24"/>
          <w:szCs w:val="24"/>
          <w:u w:val="single"/>
        </w:rPr>
        <w:t xml:space="preserve"> </w:t>
      </w:r>
      <w:r w:rsidR="00152074" w:rsidRPr="005F4608">
        <w:rPr>
          <w:sz w:val="24"/>
          <w:szCs w:val="24"/>
          <w:u w:val="single"/>
        </w:rPr>
        <w:t>EVALUATIONS</w:t>
      </w:r>
    </w:p>
    <w:p w14:paraId="3E5D8E5C" w14:textId="77777777" w:rsidR="00152074" w:rsidRDefault="00152074" w:rsidP="00BC0669">
      <w:pPr>
        <w:pStyle w:val="ListParagraph"/>
        <w:numPr>
          <w:ilvl w:val="1"/>
          <w:numId w:val="19"/>
        </w:numPr>
        <w:spacing w:after="0"/>
        <w:rPr>
          <w:sz w:val="24"/>
          <w:szCs w:val="24"/>
        </w:rPr>
      </w:pPr>
      <w:r w:rsidRPr="005F4608">
        <w:rPr>
          <w:sz w:val="24"/>
          <w:szCs w:val="24"/>
        </w:rPr>
        <w:t>Eva</w:t>
      </w:r>
      <w:r w:rsidR="00D2001D" w:rsidRPr="005F4608">
        <w:rPr>
          <w:sz w:val="24"/>
          <w:szCs w:val="24"/>
        </w:rPr>
        <w:t>luated Brett Bailey, Recitation instructor</w:t>
      </w:r>
      <w:r w:rsidRPr="005F4608">
        <w:rPr>
          <w:sz w:val="24"/>
          <w:szCs w:val="24"/>
        </w:rPr>
        <w:t xml:space="preserve">, </w:t>
      </w:r>
      <w:r w:rsidR="0070737B" w:rsidRPr="005F4608">
        <w:rPr>
          <w:sz w:val="24"/>
          <w:szCs w:val="24"/>
        </w:rPr>
        <w:t>Spring</w:t>
      </w:r>
      <w:r w:rsidRPr="005F4608">
        <w:rPr>
          <w:sz w:val="24"/>
          <w:szCs w:val="24"/>
        </w:rPr>
        <w:t xml:space="preserve"> 2017</w:t>
      </w:r>
    </w:p>
    <w:p w14:paraId="262B3BA9" w14:textId="77777777" w:rsidR="00152074" w:rsidRDefault="00152074" w:rsidP="00BC0669">
      <w:pPr>
        <w:pStyle w:val="ListParagraph"/>
        <w:numPr>
          <w:ilvl w:val="1"/>
          <w:numId w:val="19"/>
        </w:numPr>
        <w:spacing w:after="0"/>
        <w:rPr>
          <w:sz w:val="24"/>
          <w:szCs w:val="24"/>
        </w:rPr>
      </w:pPr>
      <w:r w:rsidRPr="005F4608">
        <w:rPr>
          <w:sz w:val="24"/>
          <w:szCs w:val="24"/>
        </w:rPr>
        <w:t xml:space="preserve">Evaluated Megan </w:t>
      </w:r>
      <w:proofErr w:type="spellStart"/>
      <w:r w:rsidR="00D2001D" w:rsidRPr="005F4608">
        <w:rPr>
          <w:sz w:val="24"/>
          <w:szCs w:val="24"/>
        </w:rPr>
        <w:t>Fenney</w:t>
      </w:r>
      <w:proofErr w:type="spellEnd"/>
      <w:r w:rsidR="00D2001D" w:rsidRPr="005F4608">
        <w:rPr>
          <w:sz w:val="24"/>
          <w:szCs w:val="24"/>
        </w:rPr>
        <w:t>, Recitation instructor</w:t>
      </w:r>
      <w:r w:rsidRPr="005F4608">
        <w:rPr>
          <w:sz w:val="24"/>
          <w:szCs w:val="24"/>
        </w:rPr>
        <w:t xml:space="preserve">, </w:t>
      </w:r>
      <w:r w:rsidR="0070737B" w:rsidRPr="005F4608">
        <w:rPr>
          <w:sz w:val="24"/>
          <w:szCs w:val="24"/>
        </w:rPr>
        <w:t>Fall</w:t>
      </w:r>
      <w:r w:rsidRPr="005F4608">
        <w:rPr>
          <w:sz w:val="24"/>
          <w:szCs w:val="24"/>
        </w:rPr>
        <w:t xml:space="preserve"> 2017</w:t>
      </w:r>
    </w:p>
    <w:p w14:paraId="639C8CDF" w14:textId="77777777" w:rsidR="007342E9" w:rsidRPr="00AD1A40" w:rsidRDefault="007342E9" w:rsidP="007342E9">
      <w:pPr>
        <w:pStyle w:val="ListParagraph"/>
        <w:numPr>
          <w:ilvl w:val="1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Evaluated Kate </w:t>
      </w:r>
      <w:proofErr w:type="spellStart"/>
      <w:r>
        <w:rPr>
          <w:sz w:val="24"/>
          <w:szCs w:val="24"/>
        </w:rPr>
        <w:t>Lutek</w:t>
      </w:r>
      <w:proofErr w:type="spellEnd"/>
      <w:r>
        <w:rPr>
          <w:sz w:val="24"/>
          <w:szCs w:val="24"/>
        </w:rPr>
        <w:t>, Recitation instructor, Spring 2018</w:t>
      </w:r>
    </w:p>
    <w:p w14:paraId="07D535FC" w14:textId="77777777" w:rsidR="007342E9" w:rsidRDefault="007342E9" w:rsidP="007342E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Evaluated Lauren Ford, SOAP Notes instructor, Spring 2018</w:t>
      </w:r>
      <w:r w:rsidRPr="007342E9">
        <w:rPr>
          <w:sz w:val="24"/>
          <w:szCs w:val="24"/>
        </w:rPr>
        <w:t xml:space="preserve"> </w:t>
      </w:r>
    </w:p>
    <w:p w14:paraId="1984B866" w14:textId="77777777" w:rsidR="007342E9" w:rsidRDefault="007342E9" w:rsidP="007342E9">
      <w:pPr>
        <w:pStyle w:val="ListParagraph"/>
        <w:numPr>
          <w:ilvl w:val="1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Evaluated Amanda </w:t>
      </w:r>
      <w:proofErr w:type="spellStart"/>
      <w:r>
        <w:rPr>
          <w:sz w:val="24"/>
          <w:szCs w:val="24"/>
        </w:rPr>
        <w:t>Bellile</w:t>
      </w:r>
      <w:proofErr w:type="spellEnd"/>
      <w:r>
        <w:rPr>
          <w:sz w:val="24"/>
          <w:szCs w:val="24"/>
        </w:rPr>
        <w:t>, Recitation instructor, Spring 2019</w:t>
      </w:r>
    </w:p>
    <w:p w14:paraId="13A2EF35" w14:textId="5E47F317" w:rsidR="007342E9" w:rsidRDefault="007342E9" w:rsidP="007342E9">
      <w:pPr>
        <w:pStyle w:val="ListParagraph"/>
        <w:numPr>
          <w:ilvl w:val="1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Evaluated Mollie </w:t>
      </w:r>
      <w:proofErr w:type="spellStart"/>
      <w:r>
        <w:rPr>
          <w:sz w:val="24"/>
          <w:szCs w:val="24"/>
        </w:rPr>
        <w:t>VanNatta</w:t>
      </w:r>
      <w:proofErr w:type="spellEnd"/>
      <w:r>
        <w:rPr>
          <w:sz w:val="24"/>
          <w:szCs w:val="24"/>
        </w:rPr>
        <w:t>, Recitation instructor, Spring 2019</w:t>
      </w:r>
    </w:p>
    <w:p w14:paraId="0945A914" w14:textId="406AFD19" w:rsidR="00E86556" w:rsidRPr="007342E9" w:rsidRDefault="00E86556" w:rsidP="007342E9">
      <w:pPr>
        <w:pStyle w:val="ListParagraph"/>
        <w:numPr>
          <w:ilvl w:val="1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Evaluated Tyler Walsh, Recitation instructor, Spring 2020</w:t>
      </w:r>
    </w:p>
    <w:p w14:paraId="6CBF8909" w14:textId="77777777" w:rsidR="008F0339" w:rsidRDefault="008F0339" w:rsidP="008F0339">
      <w:pPr>
        <w:spacing w:after="0"/>
        <w:ind w:left="-720"/>
        <w:rPr>
          <w:sz w:val="24"/>
          <w:szCs w:val="24"/>
          <w:u w:val="single"/>
        </w:rPr>
      </w:pPr>
    </w:p>
    <w:p w14:paraId="0AF914BC" w14:textId="77777777" w:rsidR="008F0339" w:rsidRPr="005F4608" w:rsidRDefault="005F4608" w:rsidP="008F0339">
      <w:pPr>
        <w:spacing w:after="0"/>
        <w:ind w:left="-720"/>
        <w:rPr>
          <w:sz w:val="24"/>
          <w:szCs w:val="24"/>
          <w:u w:val="single"/>
        </w:rPr>
      </w:pPr>
      <w:r w:rsidRPr="005F4608">
        <w:rPr>
          <w:sz w:val="24"/>
          <w:szCs w:val="24"/>
        </w:rPr>
        <w:tab/>
      </w:r>
      <w:r w:rsidR="008F0339" w:rsidRPr="005F4608">
        <w:rPr>
          <w:sz w:val="24"/>
          <w:szCs w:val="24"/>
          <w:u w:val="single"/>
        </w:rPr>
        <w:t>RESIDENT TEACHING CERTIFICATE PORTFOLIO EVALUATIONS</w:t>
      </w:r>
    </w:p>
    <w:p w14:paraId="109D2A85" w14:textId="77777777" w:rsidR="007342E9" w:rsidRDefault="007342E9" w:rsidP="007342E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5F4608">
        <w:rPr>
          <w:sz w:val="24"/>
          <w:szCs w:val="24"/>
        </w:rPr>
        <w:t xml:space="preserve">Evaluated Britney Cothren, </w:t>
      </w:r>
      <w:r>
        <w:rPr>
          <w:sz w:val="24"/>
          <w:szCs w:val="24"/>
        </w:rPr>
        <w:t>Spring</w:t>
      </w:r>
      <w:r w:rsidRPr="005F4608">
        <w:rPr>
          <w:sz w:val="24"/>
          <w:szCs w:val="24"/>
        </w:rPr>
        <w:t xml:space="preserve"> 2017</w:t>
      </w:r>
    </w:p>
    <w:p w14:paraId="7874E8F6" w14:textId="77777777" w:rsidR="007342E9" w:rsidRPr="007342E9" w:rsidRDefault="007342E9" w:rsidP="007342E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5F4608">
        <w:rPr>
          <w:sz w:val="24"/>
          <w:szCs w:val="24"/>
        </w:rPr>
        <w:t xml:space="preserve">Evaluated Ellen Jones, </w:t>
      </w:r>
      <w:r>
        <w:rPr>
          <w:sz w:val="24"/>
          <w:szCs w:val="24"/>
        </w:rPr>
        <w:t>Spring</w:t>
      </w:r>
      <w:r w:rsidRPr="005F4608">
        <w:rPr>
          <w:sz w:val="24"/>
          <w:szCs w:val="24"/>
        </w:rPr>
        <w:t xml:space="preserve"> 2017</w:t>
      </w:r>
    </w:p>
    <w:p w14:paraId="381A0B7F" w14:textId="77777777" w:rsidR="00AD1A40" w:rsidRDefault="00AD1A40" w:rsidP="00AD1A40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Evaluated Kelsey McCain, </w:t>
      </w:r>
      <w:r w:rsidR="007342E9">
        <w:rPr>
          <w:sz w:val="24"/>
          <w:szCs w:val="24"/>
        </w:rPr>
        <w:t>Spring</w:t>
      </w:r>
      <w:r>
        <w:rPr>
          <w:sz w:val="24"/>
          <w:szCs w:val="24"/>
        </w:rPr>
        <w:t xml:space="preserve"> 2018</w:t>
      </w:r>
    </w:p>
    <w:p w14:paraId="5A37D0CA" w14:textId="77777777" w:rsidR="00AD1A40" w:rsidRDefault="00AD1A40" w:rsidP="00AD1A40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Evaluated Courtney Selby, </w:t>
      </w:r>
      <w:r w:rsidR="007342E9">
        <w:rPr>
          <w:sz w:val="24"/>
          <w:szCs w:val="24"/>
        </w:rPr>
        <w:t>Spring</w:t>
      </w:r>
      <w:r>
        <w:rPr>
          <w:sz w:val="24"/>
          <w:szCs w:val="24"/>
        </w:rPr>
        <w:t xml:space="preserve"> 2018</w:t>
      </w:r>
    </w:p>
    <w:p w14:paraId="2A51C46E" w14:textId="77777777" w:rsidR="007342E9" w:rsidRDefault="007342E9" w:rsidP="00AD1A40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Evaluated Taylor James, Spring 2018</w:t>
      </w:r>
    </w:p>
    <w:p w14:paraId="1DE96AC8" w14:textId="77777777" w:rsidR="007342E9" w:rsidRDefault="007342E9" w:rsidP="00AD1A40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Evaluated Abigail </w:t>
      </w:r>
      <w:proofErr w:type="spellStart"/>
      <w:r>
        <w:rPr>
          <w:sz w:val="24"/>
          <w:szCs w:val="24"/>
        </w:rPr>
        <w:t>Agatep</w:t>
      </w:r>
      <w:proofErr w:type="spellEnd"/>
      <w:r>
        <w:rPr>
          <w:sz w:val="24"/>
          <w:szCs w:val="24"/>
        </w:rPr>
        <w:t>, Spring 2018</w:t>
      </w:r>
    </w:p>
    <w:p w14:paraId="1EB244B0" w14:textId="77777777" w:rsidR="00F40A43" w:rsidRDefault="00F40A43" w:rsidP="00F40A43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Evaluated Katie Midkiff, Spring 2019</w:t>
      </w:r>
    </w:p>
    <w:p w14:paraId="3801D919" w14:textId="77777777" w:rsidR="00F40A43" w:rsidRDefault="00F40A43" w:rsidP="00F40A43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Evaluated Brianna Rhodes, Spring 2019</w:t>
      </w:r>
    </w:p>
    <w:p w14:paraId="39F260A9" w14:textId="77777777" w:rsidR="00F40A43" w:rsidRDefault="00F40A43" w:rsidP="00F40A43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Evaluated Emily Wagner, Spring 2019</w:t>
      </w:r>
    </w:p>
    <w:p w14:paraId="2272FF4D" w14:textId="7CA8F35A" w:rsidR="00F40A43" w:rsidRDefault="00F40A43" w:rsidP="00F40A43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Evaluated Mollie </w:t>
      </w:r>
      <w:proofErr w:type="spellStart"/>
      <w:r>
        <w:rPr>
          <w:sz w:val="24"/>
          <w:szCs w:val="24"/>
        </w:rPr>
        <w:t>VanNatta</w:t>
      </w:r>
      <w:proofErr w:type="spellEnd"/>
      <w:r>
        <w:rPr>
          <w:sz w:val="24"/>
          <w:szCs w:val="24"/>
        </w:rPr>
        <w:t>, Spring 2019</w:t>
      </w:r>
    </w:p>
    <w:p w14:paraId="788CAC5E" w14:textId="756573DF" w:rsidR="00863CD8" w:rsidRDefault="00863CD8" w:rsidP="00F40A43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Evaluated Jane Jeon, Spring 2020</w:t>
      </w:r>
    </w:p>
    <w:p w14:paraId="31CD2026" w14:textId="77777777" w:rsidR="00863CD8" w:rsidRDefault="00863CD8" w:rsidP="00863CD8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Evaluated Carley Johnson, Spring 2020</w:t>
      </w:r>
    </w:p>
    <w:p w14:paraId="25572294" w14:textId="4D3BF71A" w:rsidR="00863CD8" w:rsidRDefault="00863CD8" w:rsidP="00863CD8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Evaluated Caitlin Nugent, Spring 2020</w:t>
      </w:r>
    </w:p>
    <w:p w14:paraId="30B8E086" w14:textId="637C80CC" w:rsidR="00F40A43" w:rsidRDefault="00863CD8" w:rsidP="00863CD8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Evaluated Payton Snodgrass, Spring 2020</w:t>
      </w:r>
    </w:p>
    <w:p w14:paraId="5057A455" w14:textId="3B278165" w:rsidR="00E86556" w:rsidRDefault="00E86556" w:rsidP="00E86556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Evaluated Abigail Williams, Spring 2021</w:t>
      </w:r>
    </w:p>
    <w:p w14:paraId="4D484385" w14:textId="50ABAAF6" w:rsidR="00E86556" w:rsidRDefault="00E86556" w:rsidP="00E86556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Evaluated Anna Parker, Spring 2021</w:t>
      </w:r>
    </w:p>
    <w:p w14:paraId="68531BB5" w14:textId="5C81E1CF" w:rsidR="00E86556" w:rsidRDefault="00E86556" w:rsidP="00E86556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Evaluated Kayla </w:t>
      </w:r>
      <w:proofErr w:type="spellStart"/>
      <w:r>
        <w:rPr>
          <w:sz w:val="24"/>
          <w:szCs w:val="24"/>
        </w:rPr>
        <w:t>Eveld</w:t>
      </w:r>
      <w:proofErr w:type="spellEnd"/>
      <w:r>
        <w:rPr>
          <w:sz w:val="24"/>
          <w:szCs w:val="24"/>
        </w:rPr>
        <w:t>, Spring 2021</w:t>
      </w:r>
    </w:p>
    <w:p w14:paraId="575AD927" w14:textId="49EAA9A9" w:rsidR="00E86556" w:rsidRDefault="00E86556" w:rsidP="00E86556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Evaluated Natalie Weber, Spring 2021</w:t>
      </w:r>
    </w:p>
    <w:p w14:paraId="3A65EE59" w14:textId="77777777" w:rsidR="00E86556" w:rsidRPr="00863CD8" w:rsidRDefault="00E86556" w:rsidP="00E86556">
      <w:pPr>
        <w:pStyle w:val="ListParagraph"/>
        <w:spacing w:after="0"/>
        <w:rPr>
          <w:sz w:val="24"/>
          <w:szCs w:val="24"/>
        </w:rPr>
      </w:pPr>
    </w:p>
    <w:p w14:paraId="3F8A4D52" w14:textId="77777777" w:rsidR="00AA28F2" w:rsidRDefault="00AA28F2" w:rsidP="00AA28F2">
      <w:pPr>
        <w:pStyle w:val="ListParagraph"/>
        <w:spacing w:after="0"/>
        <w:ind w:left="0"/>
        <w:rPr>
          <w:sz w:val="24"/>
          <w:szCs w:val="24"/>
        </w:rPr>
      </w:pPr>
    </w:p>
    <w:p w14:paraId="37C5180F" w14:textId="77777777" w:rsidR="00AA28F2" w:rsidRDefault="00AA28F2" w:rsidP="003F34FE">
      <w:pPr>
        <w:pStyle w:val="ListParagraph"/>
        <w:spacing w:after="0"/>
        <w:ind w:left="-720"/>
        <w:rPr>
          <w:sz w:val="24"/>
          <w:szCs w:val="24"/>
        </w:rPr>
      </w:pPr>
      <w:r w:rsidRPr="00AA28F2">
        <w:rPr>
          <w:sz w:val="24"/>
          <w:szCs w:val="24"/>
          <w:u w:val="single"/>
        </w:rPr>
        <w:t>ACADEMIC ADVISING</w:t>
      </w:r>
    </w:p>
    <w:p w14:paraId="1F38C60D" w14:textId="484C6C45" w:rsidR="00AA28F2" w:rsidRPr="00AA28F2" w:rsidRDefault="00AA28F2" w:rsidP="00BC0669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Faculty Mentor, College of Pharmacy Mentoring Program, 2017</w:t>
      </w:r>
      <w:r w:rsidR="00852099">
        <w:rPr>
          <w:sz w:val="24"/>
          <w:szCs w:val="24"/>
        </w:rPr>
        <w:t>-</w:t>
      </w:r>
      <w:r w:rsidR="005D03D5">
        <w:rPr>
          <w:sz w:val="24"/>
          <w:szCs w:val="24"/>
        </w:rPr>
        <w:t>2018</w:t>
      </w:r>
    </w:p>
    <w:p w14:paraId="6012A8F4" w14:textId="77777777" w:rsidR="008F0339" w:rsidRDefault="008F0339" w:rsidP="00103A3F">
      <w:pPr>
        <w:spacing w:after="0"/>
        <w:ind w:left="-720"/>
        <w:rPr>
          <w:sz w:val="24"/>
          <w:szCs w:val="24"/>
        </w:rPr>
      </w:pPr>
    </w:p>
    <w:p w14:paraId="46E87660" w14:textId="77777777" w:rsidR="005F4608" w:rsidRPr="00C75C29" w:rsidRDefault="005F4608" w:rsidP="005F4608">
      <w:pPr>
        <w:spacing w:after="0"/>
        <w:rPr>
          <w:sz w:val="24"/>
          <w:szCs w:val="24"/>
        </w:rPr>
      </w:pPr>
      <w:r w:rsidRPr="00C75C29">
        <w:rPr>
          <w:sz w:val="24"/>
          <w:szCs w:val="24"/>
        </w:rPr>
        <w:t>UALR College of Education and Health Professions</w:t>
      </w:r>
    </w:p>
    <w:p w14:paraId="5F1223A1" w14:textId="77777777" w:rsidR="005F4608" w:rsidRPr="005F4608" w:rsidRDefault="005F4608" w:rsidP="005F4608">
      <w:pPr>
        <w:spacing w:after="0"/>
        <w:rPr>
          <w:b/>
          <w:sz w:val="24"/>
          <w:szCs w:val="24"/>
        </w:rPr>
      </w:pPr>
      <w:r w:rsidRPr="00C75C29">
        <w:rPr>
          <w:b/>
          <w:sz w:val="24"/>
          <w:szCs w:val="24"/>
        </w:rPr>
        <w:t>Instructor, HIED 7300 Higher Education in the US: An Overview</w:t>
      </w:r>
      <w:r>
        <w:rPr>
          <w:b/>
          <w:sz w:val="24"/>
          <w:szCs w:val="24"/>
        </w:rPr>
        <w:t xml:space="preserve">, </w:t>
      </w:r>
      <w:r w:rsidRPr="00C75C29">
        <w:rPr>
          <w:sz w:val="24"/>
          <w:szCs w:val="24"/>
        </w:rPr>
        <w:t>Fall 2014 (45 hours)</w:t>
      </w:r>
    </w:p>
    <w:p w14:paraId="55EDC0C3" w14:textId="77777777" w:rsidR="005F4608" w:rsidRPr="00C75C29" w:rsidRDefault="005F4608" w:rsidP="005F4608">
      <w:pPr>
        <w:spacing w:after="0"/>
        <w:ind w:left="-720"/>
        <w:rPr>
          <w:b/>
          <w:sz w:val="24"/>
          <w:szCs w:val="24"/>
        </w:rPr>
      </w:pPr>
      <w:r w:rsidRPr="00C75C29">
        <w:rPr>
          <w:b/>
          <w:sz w:val="24"/>
          <w:szCs w:val="24"/>
        </w:rPr>
        <w:tab/>
      </w:r>
    </w:p>
    <w:p w14:paraId="1D08DA8C" w14:textId="77777777" w:rsidR="005F4608" w:rsidRPr="00C75C29" w:rsidRDefault="005F4608" w:rsidP="005F4608">
      <w:pPr>
        <w:spacing w:after="0"/>
        <w:rPr>
          <w:b/>
          <w:sz w:val="24"/>
          <w:szCs w:val="24"/>
        </w:rPr>
      </w:pPr>
      <w:r w:rsidRPr="00C75C29">
        <w:rPr>
          <w:b/>
          <w:sz w:val="24"/>
          <w:szCs w:val="24"/>
        </w:rPr>
        <w:t>Teaching Assistant, HIED 7300 Higher Education in the US: An Overview</w:t>
      </w:r>
      <w:r>
        <w:rPr>
          <w:b/>
          <w:sz w:val="24"/>
          <w:szCs w:val="24"/>
        </w:rPr>
        <w:t xml:space="preserve">, </w:t>
      </w:r>
      <w:r w:rsidRPr="00C75C29">
        <w:rPr>
          <w:sz w:val="24"/>
          <w:szCs w:val="24"/>
        </w:rPr>
        <w:t>Fall 2013 (30 hours)</w:t>
      </w:r>
    </w:p>
    <w:p w14:paraId="77B5014D" w14:textId="77777777" w:rsidR="005F4608" w:rsidRPr="00C75C29" w:rsidRDefault="005F4608" w:rsidP="005F4608">
      <w:pPr>
        <w:pStyle w:val="ListParagraph"/>
        <w:spacing w:after="0"/>
        <w:ind w:left="1440"/>
        <w:rPr>
          <w:sz w:val="24"/>
          <w:szCs w:val="24"/>
        </w:rPr>
      </w:pPr>
    </w:p>
    <w:p w14:paraId="75FFDC02" w14:textId="77777777" w:rsidR="005F4608" w:rsidRPr="005F4608" w:rsidRDefault="005F4608" w:rsidP="005F4608">
      <w:pPr>
        <w:spacing w:after="0"/>
        <w:rPr>
          <w:b/>
          <w:sz w:val="24"/>
          <w:szCs w:val="24"/>
        </w:rPr>
      </w:pPr>
      <w:r w:rsidRPr="00C75C29">
        <w:rPr>
          <w:b/>
          <w:sz w:val="24"/>
          <w:szCs w:val="24"/>
        </w:rPr>
        <w:t>Guest Lecturer, HIED 83</w:t>
      </w:r>
      <w:r>
        <w:rPr>
          <w:b/>
          <w:sz w:val="24"/>
          <w:szCs w:val="24"/>
        </w:rPr>
        <w:t xml:space="preserve">50 The American College Student, </w:t>
      </w:r>
      <w:r w:rsidRPr="00C75C29">
        <w:rPr>
          <w:sz w:val="24"/>
          <w:szCs w:val="24"/>
        </w:rPr>
        <w:t>Doctoral Education, Fall 2012 (1 hour)</w:t>
      </w:r>
    </w:p>
    <w:p w14:paraId="73A82E70" w14:textId="77777777" w:rsidR="005F4608" w:rsidRDefault="005F4608" w:rsidP="00103A3F">
      <w:pPr>
        <w:spacing w:after="0"/>
        <w:ind w:left="-720"/>
        <w:rPr>
          <w:sz w:val="24"/>
          <w:szCs w:val="24"/>
        </w:rPr>
      </w:pPr>
    </w:p>
    <w:p w14:paraId="160A6651" w14:textId="77777777" w:rsidR="005F4608" w:rsidRPr="00357F02" w:rsidRDefault="005F4608" w:rsidP="00103A3F">
      <w:pPr>
        <w:spacing w:after="0"/>
        <w:ind w:left="-720"/>
        <w:rPr>
          <w:b/>
          <w:bCs/>
          <w:sz w:val="24"/>
          <w:szCs w:val="24"/>
        </w:rPr>
      </w:pPr>
      <w:r w:rsidRPr="00357F02">
        <w:rPr>
          <w:b/>
          <w:bCs/>
          <w:sz w:val="24"/>
          <w:szCs w:val="24"/>
        </w:rPr>
        <w:t>SCHOLARSHIP</w:t>
      </w:r>
    </w:p>
    <w:p w14:paraId="2803ECFF" w14:textId="77777777" w:rsidR="0021092C" w:rsidRDefault="0021092C" w:rsidP="00103A3F">
      <w:pPr>
        <w:spacing w:after="0"/>
        <w:ind w:left="-720"/>
        <w:rPr>
          <w:sz w:val="24"/>
          <w:szCs w:val="24"/>
        </w:rPr>
      </w:pPr>
    </w:p>
    <w:p w14:paraId="37F81817" w14:textId="5BEAE4F1" w:rsidR="00B50C8D" w:rsidRPr="00B50C8D" w:rsidRDefault="0021092C" w:rsidP="00B50C8D">
      <w:pPr>
        <w:spacing w:after="0"/>
        <w:ind w:left="-72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8F0339" w:rsidRPr="008F0339">
        <w:rPr>
          <w:sz w:val="24"/>
          <w:szCs w:val="24"/>
          <w:u w:val="single"/>
        </w:rPr>
        <w:t>PEER-REVIEW PUBLICATIONS</w:t>
      </w:r>
      <w:r w:rsidR="008F0339">
        <w:rPr>
          <w:sz w:val="24"/>
          <w:szCs w:val="24"/>
          <w:u w:val="single"/>
        </w:rPr>
        <w:t xml:space="preserve"> </w:t>
      </w:r>
    </w:p>
    <w:p w14:paraId="6214C067" w14:textId="44809B1E" w:rsidR="0006489B" w:rsidRDefault="0006489B" w:rsidP="0006489B">
      <w:pPr>
        <w:spacing w:after="0"/>
        <w:rPr>
          <w:sz w:val="24"/>
          <w:szCs w:val="24"/>
        </w:rPr>
      </w:pPr>
      <w:r w:rsidRPr="002A3644">
        <w:rPr>
          <w:b/>
          <w:sz w:val="24"/>
          <w:szCs w:val="24"/>
        </w:rPr>
        <w:t>Choi AN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Payakachat</w:t>
      </w:r>
      <w:proofErr w:type="spellEnd"/>
      <w:r>
        <w:rPr>
          <w:sz w:val="24"/>
          <w:szCs w:val="24"/>
        </w:rPr>
        <w:t xml:space="preserve"> N., Harrington HP, Compadre CM. Yoga </w:t>
      </w:r>
      <w:r w:rsidR="005D3E70">
        <w:rPr>
          <w:sz w:val="24"/>
          <w:szCs w:val="24"/>
        </w:rPr>
        <w:t>t</w:t>
      </w:r>
      <w:r>
        <w:rPr>
          <w:sz w:val="24"/>
          <w:szCs w:val="24"/>
        </w:rPr>
        <w:t xml:space="preserve">herapy </w:t>
      </w:r>
      <w:r w:rsidR="005D3E70">
        <w:rPr>
          <w:sz w:val="24"/>
          <w:szCs w:val="24"/>
        </w:rPr>
        <w:t>k</w:t>
      </w:r>
      <w:r>
        <w:rPr>
          <w:sz w:val="24"/>
          <w:szCs w:val="24"/>
        </w:rPr>
        <w:t xml:space="preserve">nowledge in </w:t>
      </w:r>
      <w:r w:rsidR="005D3E70">
        <w:rPr>
          <w:sz w:val="24"/>
          <w:szCs w:val="24"/>
        </w:rPr>
        <w:t>t</w:t>
      </w:r>
      <w:r>
        <w:rPr>
          <w:sz w:val="24"/>
          <w:szCs w:val="24"/>
        </w:rPr>
        <w:t xml:space="preserve">hird </w:t>
      </w:r>
      <w:r w:rsidR="005D3E70">
        <w:rPr>
          <w:sz w:val="24"/>
          <w:szCs w:val="24"/>
        </w:rPr>
        <w:t>y</w:t>
      </w:r>
      <w:r>
        <w:rPr>
          <w:sz w:val="24"/>
          <w:szCs w:val="24"/>
        </w:rPr>
        <w:t xml:space="preserve">ear </w:t>
      </w:r>
      <w:r w:rsidR="005D3E70">
        <w:rPr>
          <w:sz w:val="24"/>
          <w:szCs w:val="24"/>
        </w:rPr>
        <w:t>p</w:t>
      </w:r>
      <w:r>
        <w:rPr>
          <w:sz w:val="24"/>
          <w:szCs w:val="24"/>
        </w:rPr>
        <w:t xml:space="preserve">harmacy </w:t>
      </w:r>
      <w:r w:rsidR="005D3E70">
        <w:rPr>
          <w:sz w:val="24"/>
          <w:szCs w:val="24"/>
        </w:rPr>
        <w:t>s</w:t>
      </w:r>
      <w:r>
        <w:rPr>
          <w:sz w:val="24"/>
          <w:szCs w:val="24"/>
        </w:rPr>
        <w:t xml:space="preserve">tudents: An </w:t>
      </w:r>
      <w:r w:rsidR="005D3E70">
        <w:rPr>
          <w:sz w:val="24"/>
          <w:szCs w:val="24"/>
        </w:rPr>
        <w:t>e</w:t>
      </w:r>
      <w:r>
        <w:rPr>
          <w:sz w:val="24"/>
          <w:szCs w:val="24"/>
        </w:rPr>
        <w:t xml:space="preserve">ducation </w:t>
      </w:r>
      <w:r w:rsidR="005D3E70">
        <w:rPr>
          <w:sz w:val="24"/>
          <w:szCs w:val="24"/>
        </w:rPr>
        <w:t>i</w:t>
      </w:r>
      <w:r>
        <w:rPr>
          <w:sz w:val="24"/>
          <w:szCs w:val="24"/>
        </w:rPr>
        <w:t xml:space="preserve">ntervention. </w:t>
      </w:r>
      <w:proofErr w:type="spellStart"/>
      <w:r>
        <w:rPr>
          <w:rFonts w:cs="Arial"/>
          <w:i/>
          <w:sz w:val="24"/>
          <w:szCs w:val="24"/>
        </w:rPr>
        <w:t>Curr</w:t>
      </w:r>
      <w:proofErr w:type="spellEnd"/>
      <w:r w:rsidRPr="00C753E2">
        <w:rPr>
          <w:rFonts w:cs="Arial"/>
          <w:i/>
          <w:sz w:val="24"/>
          <w:szCs w:val="24"/>
        </w:rPr>
        <w:t xml:space="preserve"> Pharm</w:t>
      </w:r>
      <w:r>
        <w:rPr>
          <w:rFonts w:cs="Arial"/>
          <w:i/>
          <w:sz w:val="24"/>
          <w:szCs w:val="24"/>
        </w:rPr>
        <w:t xml:space="preserve"> Teach Learn.</w:t>
      </w:r>
      <w:r w:rsidR="00662DE3"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202</w:t>
      </w:r>
      <w:r w:rsidR="00662DE3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 xml:space="preserve">; </w:t>
      </w:r>
      <w:r w:rsidR="00662DE3">
        <w:rPr>
          <w:rFonts w:cs="Arial"/>
          <w:sz w:val="24"/>
          <w:szCs w:val="24"/>
        </w:rPr>
        <w:t>13</w:t>
      </w:r>
      <w:r>
        <w:rPr>
          <w:rFonts w:cs="Arial"/>
          <w:sz w:val="24"/>
          <w:szCs w:val="24"/>
        </w:rPr>
        <w:t>(</w:t>
      </w:r>
      <w:r w:rsidR="00662DE3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>)</w:t>
      </w:r>
      <w:r w:rsidR="00B43FE0">
        <w:rPr>
          <w:rFonts w:cs="Arial"/>
          <w:sz w:val="24"/>
          <w:szCs w:val="24"/>
        </w:rPr>
        <w:t>: 665-671.</w:t>
      </w:r>
    </w:p>
    <w:p w14:paraId="03633508" w14:textId="77777777" w:rsidR="0006489B" w:rsidRDefault="0006489B" w:rsidP="00F24BE6">
      <w:pPr>
        <w:spacing w:after="0"/>
        <w:rPr>
          <w:rFonts w:cs="Arial"/>
          <w:b/>
          <w:sz w:val="24"/>
          <w:szCs w:val="24"/>
        </w:rPr>
      </w:pPr>
    </w:p>
    <w:p w14:paraId="71EF7D6F" w14:textId="4C33577C" w:rsidR="00067330" w:rsidRDefault="00067330" w:rsidP="00F24BE6">
      <w:pPr>
        <w:spacing w:after="0"/>
        <w:rPr>
          <w:rFonts w:cs="Arial"/>
          <w:b/>
          <w:sz w:val="24"/>
          <w:szCs w:val="24"/>
        </w:rPr>
      </w:pPr>
      <w:r w:rsidRPr="008F0339">
        <w:rPr>
          <w:rFonts w:cs="Arial"/>
          <w:b/>
          <w:sz w:val="24"/>
          <w:szCs w:val="24"/>
        </w:rPr>
        <w:t>Choi AN</w:t>
      </w:r>
      <w:r>
        <w:rPr>
          <w:rFonts w:cs="Arial"/>
          <w:sz w:val="24"/>
          <w:szCs w:val="24"/>
        </w:rPr>
        <w:t xml:space="preserve">, Curran, GM, Morris EJ, Salem AM, Curry BD, </w:t>
      </w:r>
      <w:r w:rsidRPr="008F0339">
        <w:rPr>
          <w:rFonts w:cs="Arial"/>
          <w:sz w:val="24"/>
          <w:szCs w:val="24"/>
        </w:rPr>
        <w:t>Flowers SK</w:t>
      </w:r>
      <w:r>
        <w:rPr>
          <w:rFonts w:cs="Arial"/>
          <w:sz w:val="24"/>
          <w:szCs w:val="24"/>
        </w:rPr>
        <w:t xml:space="preserve">. </w:t>
      </w:r>
      <w:r>
        <w:t xml:space="preserve">Pharmacy </w:t>
      </w:r>
      <w:r w:rsidR="005D3E70">
        <w:t>s</w:t>
      </w:r>
      <w:r>
        <w:t xml:space="preserve">tudents’ </w:t>
      </w:r>
      <w:r w:rsidR="005D3E70">
        <w:t>l</w:t>
      </w:r>
      <w:r>
        <w:t xml:space="preserve">ived </w:t>
      </w:r>
      <w:r w:rsidR="005D3E70">
        <w:t>e</w:t>
      </w:r>
      <w:r>
        <w:t xml:space="preserve">xperiences of </w:t>
      </w:r>
      <w:r w:rsidR="005D3E70">
        <w:t>a</w:t>
      </w:r>
      <w:r>
        <w:t xml:space="preserve">cademic </w:t>
      </w:r>
      <w:r w:rsidR="005D3E70">
        <w:t>d</w:t>
      </w:r>
      <w:r>
        <w:t xml:space="preserve">ifficulty and Tinto’s </w:t>
      </w:r>
      <w:r w:rsidR="005D3E70">
        <w:t>t</w:t>
      </w:r>
      <w:r>
        <w:t xml:space="preserve">heory of </w:t>
      </w:r>
      <w:r w:rsidR="005D3E70">
        <w:t>s</w:t>
      </w:r>
      <w:r>
        <w:t xml:space="preserve">tudent </w:t>
      </w:r>
      <w:r w:rsidR="005D3E70">
        <w:t>d</w:t>
      </w:r>
      <w:r>
        <w:t>eparture</w:t>
      </w:r>
      <w:r>
        <w:rPr>
          <w:rFonts w:cs="Arial"/>
          <w:sz w:val="24"/>
          <w:szCs w:val="24"/>
        </w:rPr>
        <w:t xml:space="preserve">. </w:t>
      </w:r>
      <w:r w:rsidRPr="00C753E2">
        <w:rPr>
          <w:rFonts w:cs="Arial"/>
          <w:i/>
          <w:sz w:val="24"/>
          <w:szCs w:val="24"/>
        </w:rPr>
        <w:t>Am J Pharm Educ</w:t>
      </w:r>
      <w:r>
        <w:rPr>
          <w:rFonts w:cs="Arial"/>
          <w:sz w:val="24"/>
          <w:szCs w:val="24"/>
        </w:rPr>
        <w:t xml:space="preserve"> 2019</w:t>
      </w:r>
      <w:r w:rsidR="00D5196F">
        <w:rPr>
          <w:rFonts w:cs="Arial"/>
          <w:sz w:val="24"/>
          <w:szCs w:val="24"/>
        </w:rPr>
        <w:t>; 83(10): 7447.</w:t>
      </w:r>
    </w:p>
    <w:p w14:paraId="0BAC0204" w14:textId="77777777" w:rsidR="00067330" w:rsidRDefault="00067330" w:rsidP="00F24BE6">
      <w:pPr>
        <w:spacing w:after="0"/>
        <w:rPr>
          <w:rFonts w:cs="Arial"/>
          <w:b/>
          <w:sz w:val="24"/>
          <w:szCs w:val="24"/>
        </w:rPr>
      </w:pPr>
    </w:p>
    <w:p w14:paraId="60D5FC23" w14:textId="77777777" w:rsidR="00F24BE6" w:rsidRPr="008F0339" w:rsidRDefault="00F24BE6" w:rsidP="00F24BE6">
      <w:pPr>
        <w:spacing w:after="0"/>
        <w:rPr>
          <w:rFonts w:cs="Arial"/>
          <w:sz w:val="24"/>
          <w:szCs w:val="24"/>
        </w:rPr>
      </w:pPr>
      <w:r w:rsidRPr="008F0339">
        <w:rPr>
          <w:rFonts w:cs="Arial"/>
          <w:b/>
          <w:sz w:val="24"/>
          <w:szCs w:val="24"/>
        </w:rPr>
        <w:t>Choi AN</w:t>
      </w:r>
      <w:r w:rsidRPr="008F0339">
        <w:rPr>
          <w:rFonts w:cs="Arial"/>
          <w:sz w:val="24"/>
          <w:szCs w:val="24"/>
        </w:rPr>
        <w:t xml:space="preserve">, Flowers SK, </w:t>
      </w:r>
      <w:proofErr w:type="spellStart"/>
      <w:r w:rsidRPr="008F0339">
        <w:rPr>
          <w:rFonts w:cs="Arial"/>
          <w:sz w:val="24"/>
          <w:szCs w:val="24"/>
        </w:rPr>
        <w:t>Heldenbrand</w:t>
      </w:r>
      <w:proofErr w:type="spellEnd"/>
      <w:r w:rsidRPr="008F0339">
        <w:rPr>
          <w:rFonts w:cs="Arial"/>
          <w:sz w:val="24"/>
          <w:szCs w:val="24"/>
        </w:rPr>
        <w:t xml:space="preserve"> SD. Towards holistic admissions: A lit</w:t>
      </w:r>
      <w:r>
        <w:rPr>
          <w:rFonts w:cs="Arial"/>
          <w:sz w:val="24"/>
          <w:szCs w:val="24"/>
        </w:rPr>
        <w:t xml:space="preserve">erature review of noncognitive </w:t>
      </w:r>
      <w:r w:rsidRPr="008F0339">
        <w:rPr>
          <w:rFonts w:cs="Arial"/>
          <w:sz w:val="24"/>
          <w:szCs w:val="24"/>
        </w:rPr>
        <w:t>admissions factors in colleges and schools of pharmacy and holis</w:t>
      </w:r>
      <w:r>
        <w:rPr>
          <w:rFonts w:cs="Arial"/>
          <w:sz w:val="24"/>
          <w:szCs w:val="24"/>
        </w:rPr>
        <w:t xml:space="preserve">tic admissions in other health </w:t>
      </w:r>
      <w:r w:rsidRPr="008F0339">
        <w:rPr>
          <w:rFonts w:cs="Arial"/>
          <w:sz w:val="24"/>
          <w:szCs w:val="24"/>
        </w:rPr>
        <w:t xml:space="preserve">professions. </w:t>
      </w:r>
      <w:proofErr w:type="spellStart"/>
      <w:r w:rsidR="00C753E2">
        <w:rPr>
          <w:rFonts w:cs="Arial"/>
          <w:i/>
          <w:sz w:val="24"/>
          <w:szCs w:val="24"/>
        </w:rPr>
        <w:t>Curr</w:t>
      </w:r>
      <w:proofErr w:type="spellEnd"/>
      <w:r w:rsidRPr="00C753E2">
        <w:rPr>
          <w:rFonts w:cs="Arial"/>
          <w:i/>
          <w:sz w:val="24"/>
          <w:szCs w:val="24"/>
        </w:rPr>
        <w:t xml:space="preserve"> </w:t>
      </w:r>
      <w:r w:rsidR="00C753E2" w:rsidRPr="00C753E2">
        <w:rPr>
          <w:rFonts w:cs="Arial"/>
          <w:i/>
          <w:sz w:val="24"/>
          <w:szCs w:val="24"/>
        </w:rPr>
        <w:t>Pharm</w:t>
      </w:r>
      <w:r w:rsidR="00C753E2">
        <w:rPr>
          <w:rFonts w:cs="Arial"/>
          <w:i/>
          <w:sz w:val="24"/>
          <w:szCs w:val="24"/>
        </w:rPr>
        <w:t xml:space="preserve"> Teach Learn.</w:t>
      </w:r>
      <w:r w:rsidR="00A44090">
        <w:rPr>
          <w:rFonts w:cs="Arial"/>
          <w:sz w:val="24"/>
          <w:szCs w:val="24"/>
        </w:rPr>
        <w:t xml:space="preserve"> 2018; 10(10): 1429-1437.</w:t>
      </w:r>
    </w:p>
    <w:p w14:paraId="0C36BCC2" w14:textId="77777777" w:rsidR="00F24BE6" w:rsidRDefault="00F24BE6" w:rsidP="00103A3F">
      <w:pPr>
        <w:spacing w:after="0"/>
        <w:ind w:left="-720"/>
        <w:rPr>
          <w:sz w:val="24"/>
          <w:szCs w:val="24"/>
        </w:rPr>
      </w:pPr>
    </w:p>
    <w:p w14:paraId="2AF4237D" w14:textId="187695F9" w:rsidR="008F0339" w:rsidRPr="008F0339" w:rsidRDefault="008F0339" w:rsidP="00D5196F">
      <w:pPr>
        <w:spacing w:after="0"/>
        <w:rPr>
          <w:sz w:val="24"/>
          <w:szCs w:val="24"/>
        </w:rPr>
      </w:pPr>
      <w:proofErr w:type="spellStart"/>
      <w:r w:rsidRPr="008F0339">
        <w:rPr>
          <w:rFonts w:cs="Arial"/>
          <w:sz w:val="24"/>
          <w:szCs w:val="24"/>
        </w:rPr>
        <w:t>Heldenbrand</w:t>
      </w:r>
      <w:proofErr w:type="spellEnd"/>
      <w:r w:rsidRPr="008F0339">
        <w:rPr>
          <w:rFonts w:cs="Arial"/>
          <w:sz w:val="24"/>
          <w:szCs w:val="24"/>
        </w:rPr>
        <w:t xml:space="preserve"> S</w:t>
      </w:r>
      <w:r w:rsidR="00661740">
        <w:rPr>
          <w:rFonts w:cs="Arial"/>
          <w:sz w:val="24"/>
          <w:szCs w:val="24"/>
        </w:rPr>
        <w:t>D</w:t>
      </w:r>
      <w:r w:rsidRPr="008F0339">
        <w:rPr>
          <w:rFonts w:cs="Arial"/>
          <w:sz w:val="24"/>
          <w:szCs w:val="24"/>
        </w:rPr>
        <w:t xml:space="preserve">, </w:t>
      </w:r>
      <w:proofErr w:type="spellStart"/>
      <w:r w:rsidRPr="008F0339">
        <w:rPr>
          <w:rFonts w:cs="Arial"/>
          <w:sz w:val="24"/>
          <w:szCs w:val="24"/>
        </w:rPr>
        <w:t>Dayer</w:t>
      </w:r>
      <w:proofErr w:type="spellEnd"/>
      <w:r w:rsidRPr="008F0339">
        <w:rPr>
          <w:rFonts w:cs="Arial"/>
          <w:sz w:val="24"/>
          <w:szCs w:val="24"/>
        </w:rPr>
        <w:t xml:space="preserve"> LE, Martin BC, O’Brien CE, </w:t>
      </w:r>
      <w:r w:rsidRPr="008F0339">
        <w:rPr>
          <w:rFonts w:cs="Arial"/>
          <w:b/>
          <w:sz w:val="24"/>
          <w:szCs w:val="24"/>
        </w:rPr>
        <w:t>Choi AN</w:t>
      </w:r>
      <w:r w:rsidRPr="008F0339">
        <w:rPr>
          <w:rFonts w:cs="Arial"/>
          <w:sz w:val="24"/>
          <w:szCs w:val="24"/>
        </w:rPr>
        <w:t xml:space="preserve">, </w:t>
      </w:r>
      <w:proofErr w:type="spellStart"/>
      <w:r w:rsidRPr="008F0339">
        <w:rPr>
          <w:rFonts w:cs="Arial"/>
          <w:sz w:val="24"/>
          <w:szCs w:val="24"/>
        </w:rPr>
        <w:t>Gubbins</w:t>
      </w:r>
      <w:proofErr w:type="spellEnd"/>
      <w:r w:rsidRPr="008F0339">
        <w:rPr>
          <w:rFonts w:cs="Arial"/>
          <w:sz w:val="24"/>
          <w:szCs w:val="24"/>
        </w:rPr>
        <w:t xml:space="preserve">, PO, Hawthorne J, Ramey M, Willis K, Flowers, SK. Advanced pharmacy practice experience evaluation </w:t>
      </w:r>
      <w:r w:rsidR="00D5196F">
        <w:rPr>
          <w:rFonts w:cs="Arial"/>
          <w:sz w:val="24"/>
          <w:szCs w:val="24"/>
        </w:rPr>
        <w:t xml:space="preserve">are positively </w:t>
      </w:r>
      <w:r w:rsidR="00D5196F">
        <w:rPr>
          <w:rFonts w:cs="Arial"/>
          <w:sz w:val="24"/>
          <w:szCs w:val="24"/>
        </w:rPr>
        <w:lastRenderedPageBreak/>
        <w:t>correlated</w:t>
      </w:r>
      <w:r w:rsidRPr="008F0339">
        <w:rPr>
          <w:rFonts w:cs="Arial"/>
          <w:sz w:val="24"/>
          <w:szCs w:val="24"/>
        </w:rPr>
        <w:t xml:space="preserve"> with </w:t>
      </w:r>
      <w:r w:rsidR="00D5196F">
        <w:rPr>
          <w:rFonts w:cs="Arial"/>
          <w:sz w:val="24"/>
          <w:szCs w:val="24"/>
        </w:rPr>
        <w:t>MMI</w:t>
      </w:r>
      <w:r w:rsidR="00594E65">
        <w:rPr>
          <w:rFonts w:cs="Arial"/>
          <w:sz w:val="24"/>
          <w:szCs w:val="24"/>
        </w:rPr>
        <w:t xml:space="preserve">, prepharmacy GPA and pharmacy GPA. </w:t>
      </w:r>
      <w:r w:rsidRPr="00C753E2">
        <w:rPr>
          <w:rFonts w:cs="Arial"/>
          <w:i/>
          <w:sz w:val="24"/>
          <w:szCs w:val="24"/>
        </w:rPr>
        <w:t>Am</w:t>
      </w:r>
      <w:r w:rsidR="00594E65" w:rsidRPr="00C753E2">
        <w:rPr>
          <w:rFonts w:cs="Arial"/>
          <w:i/>
          <w:sz w:val="24"/>
          <w:szCs w:val="24"/>
        </w:rPr>
        <w:t xml:space="preserve"> J Pharm Educ</w:t>
      </w:r>
      <w:r w:rsidR="00C753E2">
        <w:rPr>
          <w:rFonts w:cs="Arial"/>
          <w:sz w:val="24"/>
          <w:szCs w:val="24"/>
        </w:rPr>
        <w:t xml:space="preserve"> 2016; 8</w:t>
      </w:r>
      <w:r w:rsidR="00D5196F">
        <w:rPr>
          <w:rFonts w:cs="Arial"/>
          <w:sz w:val="24"/>
          <w:szCs w:val="24"/>
        </w:rPr>
        <w:t>2</w:t>
      </w:r>
      <w:r w:rsidR="00C753E2">
        <w:rPr>
          <w:rFonts w:cs="Arial"/>
          <w:sz w:val="24"/>
          <w:szCs w:val="24"/>
        </w:rPr>
        <w:t>(</w:t>
      </w:r>
      <w:r w:rsidR="00D5196F">
        <w:rPr>
          <w:rFonts w:cs="Arial"/>
          <w:sz w:val="24"/>
          <w:szCs w:val="24"/>
        </w:rPr>
        <w:t>7</w:t>
      </w:r>
      <w:r w:rsidR="00C753E2">
        <w:rPr>
          <w:rFonts w:cs="Arial"/>
          <w:sz w:val="24"/>
          <w:szCs w:val="24"/>
        </w:rPr>
        <w:t>)</w:t>
      </w:r>
      <w:r w:rsidR="00D5196F">
        <w:rPr>
          <w:rFonts w:cs="Arial"/>
          <w:sz w:val="24"/>
          <w:szCs w:val="24"/>
        </w:rPr>
        <w:t xml:space="preserve"> 6236</w:t>
      </w:r>
      <w:r w:rsidR="00C753E2">
        <w:rPr>
          <w:rFonts w:cs="Arial"/>
          <w:sz w:val="24"/>
          <w:szCs w:val="24"/>
        </w:rPr>
        <w:t xml:space="preserve">. </w:t>
      </w:r>
    </w:p>
    <w:p w14:paraId="7302310C" w14:textId="77777777" w:rsidR="008F0339" w:rsidRDefault="008F0339" w:rsidP="00103A3F">
      <w:pPr>
        <w:spacing w:after="0"/>
        <w:ind w:left="-720"/>
        <w:rPr>
          <w:sz w:val="24"/>
          <w:szCs w:val="24"/>
          <w:u w:val="single"/>
        </w:rPr>
      </w:pPr>
    </w:p>
    <w:p w14:paraId="362093DE" w14:textId="77777777" w:rsidR="00A15068" w:rsidRDefault="005F4608" w:rsidP="008F0339">
      <w:pPr>
        <w:spacing w:after="0"/>
        <w:ind w:left="-720"/>
        <w:rPr>
          <w:sz w:val="24"/>
          <w:szCs w:val="24"/>
          <w:u w:val="single"/>
        </w:rPr>
      </w:pPr>
      <w:r w:rsidRPr="005F4608">
        <w:rPr>
          <w:sz w:val="24"/>
          <w:szCs w:val="24"/>
        </w:rPr>
        <w:tab/>
      </w:r>
      <w:r w:rsidR="008F0339" w:rsidRPr="008F0339">
        <w:rPr>
          <w:sz w:val="24"/>
          <w:szCs w:val="24"/>
          <w:u w:val="single"/>
        </w:rPr>
        <w:t>PEER-REVIEW PUBLICATIONS</w:t>
      </w:r>
      <w:r w:rsidR="008F0339">
        <w:rPr>
          <w:sz w:val="24"/>
          <w:szCs w:val="24"/>
          <w:u w:val="single"/>
        </w:rPr>
        <w:t xml:space="preserve"> IN </w:t>
      </w:r>
      <w:r w:rsidR="0039029C">
        <w:rPr>
          <w:sz w:val="24"/>
          <w:szCs w:val="24"/>
          <w:u w:val="single"/>
        </w:rPr>
        <w:t>REVIEW</w:t>
      </w:r>
    </w:p>
    <w:p w14:paraId="6861B285" w14:textId="025707D7" w:rsidR="00B50C8D" w:rsidRPr="00B43FE0" w:rsidRDefault="00B50C8D" w:rsidP="00B50C8D">
      <w:pPr>
        <w:spacing w:after="0"/>
        <w:rPr>
          <w:sz w:val="24"/>
          <w:szCs w:val="24"/>
        </w:rPr>
      </w:pPr>
      <w:r w:rsidRPr="002A3644">
        <w:rPr>
          <w:b/>
          <w:sz w:val="24"/>
          <w:szCs w:val="24"/>
        </w:rPr>
        <w:t>Choi AN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Dayer</w:t>
      </w:r>
      <w:proofErr w:type="spellEnd"/>
      <w:r>
        <w:rPr>
          <w:sz w:val="24"/>
          <w:szCs w:val="24"/>
        </w:rPr>
        <w:t xml:space="preserve"> LE, Li C, Stafford R, Dunn EB. P</w:t>
      </w:r>
      <w:r w:rsidR="00D01B4F">
        <w:rPr>
          <w:sz w:val="24"/>
          <w:szCs w:val="24"/>
        </w:rPr>
        <w:t>rior p</w:t>
      </w:r>
      <w:r>
        <w:rPr>
          <w:sz w:val="24"/>
          <w:szCs w:val="24"/>
        </w:rPr>
        <w:t xml:space="preserve">harmacy work experience as a predictor of </w:t>
      </w:r>
      <w:r w:rsidR="00D01B4F">
        <w:rPr>
          <w:sz w:val="24"/>
          <w:szCs w:val="24"/>
        </w:rPr>
        <w:t>clinical and didactic performance</w:t>
      </w:r>
      <w:r>
        <w:rPr>
          <w:sz w:val="24"/>
          <w:szCs w:val="24"/>
        </w:rPr>
        <w:t xml:space="preserve"> for </w:t>
      </w:r>
      <w:r w:rsidR="00D01B4F">
        <w:rPr>
          <w:sz w:val="24"/>
          <w:szCs w:val="24"/>
        </w:rPr>
        <w:t>p</w:t>
      </w:r>
      <w:r>
        <w:rPr>
          <w:sz w:val="24"/>
          <w:szCs w:val="24"/>
        </w:rPr>
        <w:t xml:space="preserve">harmacy </w:t>
      </w:r>
      <w:r w:rsidR="00D01B4F">
        <w:rPr>
          <w:sz w:val="24"/>
          <w:szCs w:val="24"/>
        </w:rPr>
        <w:t>c</w:t>
      </w:r>
      <w:r>
        <w:rPr>
          <w:sz w:val="24"/>
          <w:szCs w:val="24"/>
        </w:rPr>
        <w:t xml:space="preserve">ollege </w:t>
      </w:r>
      <w:r w:rsidR="00D01B4F">
        <w:rPr>
          <w:sz w:val="24"/>
          <w:szCs w:val="24"/>
        </w:rPr>
        <w:t>a</w:t>
      </w:r>
      <w:r>
        <w:rPr>
          <w:sz w:val="24"/>
          <w:szCs w:val="24"/>
        </w:rPr>
        <w:t xml:space="preserve">dmissions </w:t>
      </w:r>
      <w:r w:rsidR="00D01B4F">
        <w:rPr>
          <w:sz w:val="24"/>
          <w:szCs w:val="24"/>
        </w:rPr>
        <w:t>c</w:t>
      </w:r>
      <w:r>
        <w:rPr>
          <w:sz w:val="24"/>
          <w:szCs w:val="24"/>
        </w:rPr>
        <w:t xml:space="preserve">ommittees. </w:t>
      </w:r>
      <w:r w:rsidRPr="00C753E2">
        <w:rPr>
          <w:rFonts w:cs="Arial"/>
          <w:i/>
          <w:sz w:val="24"/>
          <w:szCs w:val="24"/>
        </w:rPr>
        <w:t>Am J Pharm Educ</w:t>
      </w:r>
      <w:r>
        <w:rPr>
          <w:rFonts w:cs="Arial"/>
          <w:i/>
          <w:sz w:val="24"/>
          <w:szCs w:val="24"/>
        </w:rPr>
        <w:t xml:space="preserve">. </w:t>
      </w:r>
      <w:r w:rsidRPr="00662DE3">
        <w:rPr>
          <w:rFonts w:cs="Arial"/>
          <w:iCs/>
          <w:sz w:val="24"/>
          <w:szCs w:val="24"/>
        </w:rPr>
        <w:t xml:space="preserve">In </w:t>
      </w:r>
      <w:r>
        <w:rPr>
          <w:rFonts w:cs="Arial"/>
          <w:iCs/>
          <w:sz w:val="24"/>
          <w:szCs w:val="24"/>
        </w:rPr>
        <w:t>review.</w:t>
      </w:r>
    </w:p>
    <w:p w14:paraId="0C57DF1F" w14:textId="0CE09F0C" w:rsidR="002A3644" w:rsidRDefault="002A3644" w:rsidP="0037489D">
      <w:pPr>
        <w:spacing w:after="0"/>
        <w:rPr>
          <w:sz w:val="24"/>
          <w:szCs w:val="24"/>
        </w:rPr>
      </w:pPr>
    </w:p>
    <w:p w14:paraId="0A9524BF" w14:textId="35608551" w:rsidR="00852099" w:rsidRPr="00B43FE0" w:rsidRDefault="002A3644" w:rsidP="00B43FE0">
      <w:pPr>
        <w:spacing w:after="0"/>
        <w:ind w:left="-72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2A3644">
        <w:rPr>
          <w:sz w:val="24"/>
          <w:szCs w:val="24"/>
          <w:u w:val="single"/>
        </w:rPr>
        <w:t xml:space="preserve">PUBLICATIONS IN </w:t>
      </w:r>
      <w:r>
        <w:rPr>
          <w:sz w:val="24"/>
          <w:szCs w:val="24"/>
          <w:u w:val="single"/>
        </w:rPr>
        <w:t>PREPARATION</w:t>
      </w:r>
    </w:p>
    <w:p w14:paraId="64708016" w14:textId="18642EE7" w:rsidR="002A3644" w:rsidRPr="002A3644" w:rsidRDefault="002A3644" w:rsidP="003F09B4">
      <w:pPr>
        <w:spacing w:after="0"/>
        <w:rPr>
          <w:rFonts w:cs="Arial"/>
          <w:b/>
          <w:color w:val="000000" w:themeColor="text1"/>
          <w:sz w:val="24"/>
          <w:szCs w:val="24"/>
        </w:rPr>
      </w:pPr>
      <w:proofErr w:type="spellStart"/>
      <w:r>
        <w:rPr>
          <w:sz w:val="24"/>
          <w:szCs w:val="24"/>
        </w:rPr>
        <w:t>Heldenbrand</w:t>
      </w:r>
      <w:proofErr w:type="spellEnd"/>
      <w:r>
        <w:rPr>
          <w:sz w:val="24"/>
          <w:szCs w:val="24"/>
        </w:rPr>
        <w:t xml:space="preserve"> S</w:t>
      </w:r>
      <w:r w:rsidR="00661740">
        <w:rPr>
          <w:sz w:val="24"/>
          <w:szCs w:val="24"/>
        </w:rPr>
        <w:t>D</w:t>
      </w:r>
      <w:r>
        <w:rPr>
          <w:sz w:val="24"/>
          <w:szCs w:val="24"/>
        </w:rPr>
        <w:t xml:space="preserve">, </w:t>
      </w:r>
      <w:r w:rsidR="00D01B4F">
        <w:rPr>
          <w:sz w:val="24"/>
          <w:szCs w:val="24"/>
        </w:rPr>
        <w:t>Li C</w:t>
      </w:r>
      <w:r>
        <w:rPr>
          <w:sz w:val="24"/>
          <w:szCs w:val="24"/>
        </w:rPr>
        <w:t>,</w:t>
      </w:r>
      <w:r w:rsidR="00D01B4F">
        <w:rPr>
          <w:sz w:val="24"/>
          <w:szCs w:val="24"/>
        </w:rPr>
        <w:t xml:space="preserve"> Philip AE,</w:t>
      </w:r>
      <w:r>
        <w:rPr>
          <w:sz w:val="24"/>
          <w:szCs w:val="24"/>
        </w:rPr>
        <w:t xml:space="preserve"> Smith Z</w:t>
      </w:r>
      <w:r w:rsidR="00D01B4F">
        <w:rPr>
          <w:sz w:val="24"/>
          <w:szCs w:val="24"/>
        </w:rPr>
        <w:t xml:space="preserve">, Brill J, </w:t>
      </w:r>
      <w:r w:rsidR="00D01B4F" w:rsidRPr="002A3644">
        <w:rPr>
          <w:b/>
          <w:sz w:val="24"/>
          <w:szCs w:val="24"/>
        </w:rPr>
        <w:t>Choi AN</w:t>
      </w:r>
      <w:r>
        <w:rPr>
          <w:sz w:val="24"/>
          <w:szCs w:val="24"/>
        </w:rPr>
        <w:t>. The Multi-</w:t>
      </w:r>
      <w:r w:rsidR="00CA7DF7">
        <w:rPr>
          <w:sz w:val="24"/>
          <w:szCs w:val="24"/>
        </w:rPr>
        <w:t>M</w:t>
      </w:r>
      <w:r>
        <w:rPr>
          <w:sz w:val="24"/>
          <w:szCs w:val="24"/>
        </w:rPr>
        <w:t xml:space="preserve">ini </w:t>
      </w:r>
      <w:r w:rsidR="00CA7DF7">
        <w:rPr>
          <w:sz w:val="24"/>
          <w:szCs w:val="24"/>
        </w:rPr>
        <w:t>I</w:t>
      </w:r>
      <w:r>
        <w:rPr>
          <w:sz w:val="24"/>
          <w:szCs w:val="24"/>
        </w:rPr>
        <w:t xml:space="preserve">nterview and </w:t>
      </w:r>
      <w:r w:rsidR="00852099">
        <w:rPr>
          <w:sz w:val="24"/>
          <w:szCs w:val="24"/>
        </w:rPr>
        <w:t>b</w:t>
      </w:r>
      <w:r>
        <w:rPr>
          <w:sz w:val="24"/>
          <w:szCs w:val="24"/>
        </w:rPr>
        <w:t xml:space="preserve">ias </w:t>
      </w:r>
      <w:r w:rsidR="00852099">
        <w:rPr>
          <w:sz w:val="24"/>
          <w:szCs w:val="24"/>
        </w:rPr>
        <w:t>t</w:t>
      </w:r>
      <w:r>
        <w:rPr>
          <w:sz w:val="24"/>
          <w:szCs w:val="24"/>
        </w:rPr>
        <w:t xml:space="preserve">owards </w:t>
      </w:r>
      <w:r w:rsidR="00852099">
        <w:rPr>
          <w:sz w:val="24"/>
          <w:szCs w:val="24"/>
        </w:rPr>
        <w:t>n</w:t>
      </w:r>
      <w:r w:rsidR="003F09B4">
        <w:rPr>
          <w:sz w:val="24"/>
          <w:szCs w:val="24"/>
        </w:rPr>
        <w:t>on-</w:t>
      </w:r>
      <w:r w:rsidR="00852099">
        <w:rPr>
          <w:sz w:val="24"/>
          <w:szCs w:val="24"/>
        </w:rPr>
        <w:t>n</w:t>
      </w:r>
      <w:r w:rsidR="003F09B4">
        <w:rPr>
          <w:sz w:val="24"/>
          <w:szCs w:val="24"/>
        </w:rPr>
        <w:t>ative English</w:t>
      </w:r>
      <w:r>
        <w:rPr>
          <w:sz w:val="24"/>
          <w:szCs w:val="24"/>
        </w:rPr>
        <w:t xml:space="preserve"> </w:t>
      </w:r>
      <w:r w:rsidR="00852099">
        <w:rPr>
          <w:sz w:val="24"/>
          <w:szCs w:val="24"/>
        </w:rPr>
        <w:t>s</w:t>
      </w:r>
      <w:r>
        <w:rPr>
          <w:sz w:val="24"/>
          <w:szCs w:val="24"/>
        </w:rPr>
        <w:t>peakers.</w:t>
      </w:r>
    </w:p>
    <w:p w14:paraId="4AEEB62A" w14:textId="36E273A6" w:rsidR="00AD1A40" w:rsidRDefault="002A3644" w:rsidP="003F09B4">
      <w:pPr>
        <w:spacing w:after="0"/>
        <w:rPr>
          <w:sz w:val="24"/>
          <w:szCs w:val="24"/>
        </w:rPr>
      </w:pPr>
      <w:r>
        <w:rPr>
          <w:sz w:val="24"/>
          <w:szCs w:val="24"/>
        </w:rPr>
        <w:t>Target Journal: American Journal of Pharmacy Education</w:t>
      </w:r>
    </w:p>
    <w:p w14:paraId="42CF51DC" w14:textId="77777777" w:rsidR="002A3644" w:rsidRPr="00D1305D" w:rsidRDefault="002A3644" w:rsidP="00852099">
      <w:pPr>
        <w:spacing w:after="0"/>
        <w:rPr>
          <w:rFonts w:cs="Arial"/>
          <w:sz w:val="24"/>
          <w:szCs w:val="24"/>
        </w:rPr>
      </w:pPr>
    </w:p>
    <w:p w14:paraId="751F2CAA" w14:textId="1A256188" w:rsidR="00B50C8D" w:rsidRDefault="00B50C8D" w:rsidP="000477B0">
      <w:pPr>
        <w:spacing w:after="0"/>
        <w:ind w:left="-720"/>
        <w:rPr>
          <w:sz w:val="24"/>
          <w:szCs w:val="24"/>
        </w:rPr>
      </w:pPr>
      <w:r>
        <w:rPr>
          <w:sz w:val="24"/>
          <w:szCs w:val="24"/>
          <w:u w:val="single"/>
        </w:rPr>
        <w:t>GRANTS</w:t>
      </w:r>
    </w:p>
    <w:p w14:paraId="123B1297" w14:textId="7317535D" w:rsidR="00436D34" w:rsidRDefault="001D1FEC" w:rsidP="00B50C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Wei J, </w:t>
      </w:r>
      <w:proofErr w:type="spellStart"/>
      <w:r>
        <w:rPr>
          <w:sz w:val="24"/>
          <w:szCs w:val="24"/>
        </w:rPr>
        <w:t>Azhar</w:t>
      </w:r>
      <w:proofErr w:type="spellEnd"/>
      <w:r>
        <w:rPr>
          <w:sz w:val="24"/>
          <w:szCs w:val="24"/>
        </w:rPr>
        <w:t xml:space="preserve"> G, </w:t>
      </w:r>
      <w:r w:rsidR="009909DB">
        <w:rPr>
          <w:sz w:val="24"/>
          <w:szCs w:val="24"/>
        </w:rPr>
        <w:t>Gibson R</w:t>
      </w:r>
      <w:r w:rsidR="00436D34">
        <w:rPr>
          <w:sz w:val="24"/>
          <w:szCs w:val="24"/>
        </w:rPr>
        <w:t xml:space="preserve">. 2019. </w:t>
      </w:r>
      <w:r w:rsidR="00436D34" w:rsidRPr="005D3E70">
        <w:rPr>
          <w:sz w:val="24"/>
          <w:szCs w:val="24"/>
        </w:rPr>
        <w:t>Substance Abuse and Mental Health Services Administration (SAMHSA) and the Arkansas Department of Human Services Division of Aging, Adult, and Behavioral Services (DAABHS).</w:t>
      </w:r>
    </w:p>
    <w:p w14:paraId="290C2645" w14:textId="77777777" w:rsidR="00436D34" w:rsidRDefault="001D1FEC" w:rsidP="00B50C8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Opiod</w:t>
      </w:r>
      <w:proofErr w:type="spellEnd"/>
      <w:r>
        <w:rPr>
          <w:sz w:val="24"/>
          <w:szCs w:val="24"/>
        </w:rPr>
        <w:t xml:space="preserve"> Prevention for Aging and Longevity</w:t>
      </w:r>
      <w:r w:rsidR="00436D34">
        <w:rPr>
          <w:sz w:val="24"/>
          <w:szCs w:val="24"/>
        </w:rPr>
        <w:t>.</w:t>
      </w:r>
    </w:p>
    <w:p w14:paraId="271B62F8" w14:textId="2B13AD1E" w:rsidR="00B50C8D" w:rsidRDefault="009909DB" w:rsidP="00436D34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436D34">
        <w:rPr>
          <w:sz w:val="24"/>
          <w:szCs w:val="24"/>
        </w:rPr>
        <w:t>$800,000</w:t>
      </w:r>
    </w:p>
    <w:p w14:paraId="7BDAA751" w14:textId="7356D50C" w:rsidR="00B50C8D" w:rsidRPr="00947A46" w:rsidRDefault="00436D34" w:rsidP="00947A46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Aims to prevent or reduce </w:t>
      </w:r>
      <w:proofErr w:type="spellStart"/>
      <w:r>
        <w:rPr>
          <w:sz w:val="24"/>
          <w:szCs w:val="24"/>
        </w:rPr>
        <w:t>opiod</w:t>
      </w:r>
      <w:proofErr w:type="spellEnd"/>
      <w:r>
        <w:rPr>
          <w:sz w:val="24"/>
          <w:szCs w:val="24"/>
        </w:rPr>
        <w:t xml:space="preserve"> use among seniors through education of nonpharmacological alternatives.</w:t>
      </w:r>
    </w:p>
    <w:p w14:paraId="637B1F53" w14:textId="0145D8EB" w:rsidR="009D1DDC" w:rsidRDefault="009D1DDC" w:rsidP="000477B0">
      <w:pPr>
        <w:spacing w:after="0"/>
        <w:ind w:left="-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PUBLICATIONS</w:t>
      </w:r>
    </w:p>
    <w:p w14:paraId="5FD8048D" w14:textId="62CAEA99" w:rsidR="00E813D0" w:rsidRDefault="00E813D0" w:rsidP="00E813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Choi AN. </w:t>
      </w:r>
      <w:r w:rsidRPr="0082096D">
        <w:rPr>
          <w:i/>
          <w:iCs/>
          <w:sz w:val="24"/>
          <w:szCs w:val="24"/>
        </w:rPr>
        <w:t xml:space="preserve">Yoga: An Alternative to </w:t>
      </w:r>
      <w:proofErr w:type="spellStart"/>
      <w:r w:rsidRPr="0082096D">
        <w:rPr>
          <w:i/>
          <w:iCs/>
          <w:sz w:val="24"/>
          <w:szCs w:val="24"/>
        </w:rPr>
        <w:t>Opiods</w:t>
      </w:r>
      <w:proofErr w:type="spellEnd"/>
      <w:r>
        <w:rPr>
          <w:sz w:val="24"/>
          <w:szCs w:val="24"/>
        </w:rPr>
        <w:t xml:space="preserve">. </w:t>
      </w:r>
      <w:r w:rsidRPr="005D3E70">
        <w:rPr>
          <w:sz w:val="24"/>
          <w:szCs w:val="24"/>
        </w:rPr>
        <w:t>Substance Abuse and Mental Health Services Administration (SAMHSA) and the Arkansas Department of Human Services Division of Aging, Adult, and Behavioral Services (DAABHS)</w:t>
      </w:r>
      <w:r w:rsidR="000452D7">
        <w:rPr>
          <w:sz w:val="24"/>
          <w:szCs w:val="24"/>
        </w:rPr>
        <w:t>; 2022.</w:t>
      </w:r>
    </w:p>
    <w:p w14:paraId="03670F68" w14:textId="23C6AE8C" w:rsidR="00B14FFC" w:rsidRDefault="00B14FFC" w:rsidP="00E813D0">
      <w:pPr>
        <w:spacing w:after="0"/>
        <w:rPr>
          <w:sz w:val="24"/>
          <w:szCs w:val="24"/>
        </w:rPr>
      </w:pPr>
    </w:p>
    <w:p w14:paraId="1822F951" w14:textId="34085898" w:rsidR="00B14FFC" w:rsidRDefault="00B14FFC" w:rsidP="00E813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Choi AN. </w:t>
      </w:r>
      <w:r w:rsidRPr="00B14FFC">
        <w:rPr>
          <w:i/>
          <w:iCs/>
          <w:sz w:val="24"/>
          <w:szCs w:val="24"/>
        </w:rPr>
        <w:t xml:space="preserve">Whole New Me: Healing Cancer in Body, Mind, and Spirit. </w:t>
      </w:r>
      <w:proofErr w:type="spellStart"/>
      <w:r>
        <w:rPr>
          <w:sz w:val="24"/>
          <w:szCs w:val="24"/>
        </w:rPr>
        <w:t>Kosmos</w:t>
      </w:r>
      <w:proofErr w:type="spellEnd"/>
      <w:r>
        <w:rPr>
          <w:sz w:val="24"/>
          <w:szCs w:val="24"/>
        </w:rPr>
        <w:t xml:space="preserve"> Publications; 2022.</w:t>
      </w:r>
    </w:p>
    <w:p w14:paraId="3F3B9610" w14:textId="6BF8AB4B" w:rsidR="00B14FFC" w:rsidRDefault="00B14FFC" w:rsidP="00E813D0">
      <w:pPr>
        <w:spacing w:after="0"/>
        <w:rPr>
          <w:sz w:val="24"/>
          <w:szCs w:val="24"/>
        </w:rPr>
      </w:pPr>
    </w:p>
    <w:p w14:paraId="3DD04106" w14:textId="1CB7521B" w:rsidR="00B14FFC" w:rsidRPr="00B14FFC" w:rsidRDefault="00B14FFC" w:rsidP="00E813D0">
      <w:pPr>
        <w:spacing w:after="0"/>
        <w:rPr>
          <w:sz w:val="24"/>
          <w:szCs w:val="24"/>
        </w:rPr>
      </w:pPr>
      <w:r>
        <w:rPr>
          <w:sz w:val="24"/>
          <w:szCs w:val="24"/>
        </w:rPr>
        <w:t>Choi AN</w:t>
      </w:r>
      <w:r>
        <w:rPr>
          <w:sz w:val="24"/>
          <w:szCs w:val="24"/>
        </w:rPr>
        <w:t xml:space="preserve">. </w:t>
      </w:r>
      <w:r w:rsidRPr="00B14FFC">
        <w:rPr>
          <w:i/>
          <w:iCs/>
          <w:sz w:val="24"/>
          <w:szCs w:val="24"/>
        </w:rPr>
        <w:t>My Dreams: A Simple Guide to Dream Interpretation.</w:t>
      </w:r>
      <w:r>
        <w:rPr>
          <w:sz w:val="24"/>
          <w:szCs w:val="24"/>
        </w:rPr>
        <w:t xml:space="preserve"> Ingress Press; 2005.</w:t>
      </w:r>
    </w:p>
    <w:p w14:paraId="62B24471" w14:textId="77777777" w:rsidR="00B14FFC" w:rsidRDefault="00B14FFC" w:rsidP="00E813D0">
      <w:pPr>
        <w:spacing w:after="0"/>
        <w:rPr>
          <w:sz w:val="24"/>
          <w:szCs w:val="24"/>
          <w:u w:val="single"/>
        </w:rPr>
      </w:pPr>
    </w:p>
    <w:p w14:paraId="37F02CF7" w14:textId="056D8BDF" w:rsidR="00232694" w:rsidRDefault="00C267D3" w:rsidP="000477B0">
      <w:pPr>
        <w:spacing w:after="0"/>
        <w:ind w:left="-720"/>
        <w:rPr>
          <w:sz w:val="24"/>
          <w:szCs w:val="24"/>
          <w:u w:val="single"/>
        </w:rPr>
      </w:pPr>
      <w:r w:rsidRPr="00C75C29">
        <w:rPr>
          <w:sz w:val="24"/>
          <w:szCs w:val="24"/>
          <w:u w:val="single"/>
        </w:rPr>
        <w:t>POSTERS</w:t>
      </w:r>
    </w:p>
    <w:p w14:paraId="1690922A" w14:textId="77777777" w:rsidR="00A0505F" w:rsidRPr="000477B0" w:rsidRDefault="00A0505F" w:rsidP="000477B0">
      <w:pPr>
        <w:spacing w:after="0"/>
        <w:ind w:left="-720"/>
        <w:rPr>
          <w:sz w:val="24"/>
          <w:szCs w:val="24"/>
          <w:u w:val="single"/>
        </w:rPr>
      </w:pPr>
    </w:p>
    <w:p w14:paraId="64BED5EC" w14:textId="0E4835A6" w:rsidR="00C60DBE" w:rsidRPr="00C60DBE" w:rsidRDefault="00C60DBE" w:rsidP="007C384D">
      <w:pPr>
        <w:spacing w:after="0"/>
        <w:rPr>
          <w:rFonts w:cs="Arial"/>
          <w:b/>
          <w:iCs/>
          <w:sz w:val="24"/>
          <w:szCs w:val="24"/>
        </w:rPr>
      </w:pPr>
      <w:r w:rsidRPr="008F0339">
        <w:rPr>
          <w:rFonts w:cs="Arial"/>
          <w:b/>
          <w:sz w:val="24"/>
          <w:szCs w:val="24"/>
        </w:rPr>
        <w:t>Choi AN</w:t>
      </w:r>
      <w:r>
        <w:rPr>
          <w:rFonts w:cs="Arial"/>
          <w:sz w:val="24"/>
          <w:szCs w:val="24"/>
        </w:rPr>
        <w:t xml:space="preserve">, Curran, GM, Morris EJ, Salem AM, Curry BD, </w:t>
      </w:r>
      <w:r w:rsidRPr="008F0339">
        <w:rPr>
          <w:rFonts w:cs="Arial"/>
          <w:sz w:val="24"/>
          <w:szCs w:val="24"/>
        </w:rPr>
        <w:t>Flowers SK</w:t>
      </w:r>
      <w:r>
        <w:rPr>
          <w:rFonts w:cs="Arial"/>
          <w:sz w:val="24"/>
          <w:szCs w:val="24"/>
        </w:rPr>
        <w:t xml:space="preserve">. </w:t>
      </w:r>
      <w:r>
        <w:t xml:space="preserve">Pharmacy </w:t>
      </w:r>
      <w:r w:rsidR="00947A46">
        <w:t>s</w:t>
      </w:r>
      <w:r>
        <w:t xml:space="preserve">tudents’ </w:t>
      </w:r>
      <w:r w:rsidR="00947A46">
        <w:t>l</w:t>
      </w:r>
      <w:r>
        <w:t xml:space="preserve">ived </w:t>
      </w:r>
      <w:r w:rsidR="00947A46">
        <w:t>e</w:t>
      </w:r>
      <w:r>
        <w:t xml:space="preserve">xperiences of </w:t>
      </w:r>
      <w:r w:rsidR="00947A46">
        <w:t>a</w:t>
      </w:r>
      <w:r>
        <w:t xml:space="preserve">cademic </w:t>
      </w:r>
      <w:r w:rsidR="00947A46">
        <w:t>d</w:t>
      </w:r>
      <w:r>
        <w:t xml:space="preserve">ifficulty and Tinto’s </w:t>
      </w:r>
      <w:r w:rsidR="00947A46">
        <w:t>t</w:t>
      </w:r>
      <w:r>
        <w:t xml:space="preserve">heory of </w:t>
      </w:r>
      <w:r w:rsidR="00947A46">
        <w:t>s</w:t>
      </w:r>
      <w:r>
        <w:t xml:space="preserve">tudent </w:t>
      </w:r>
      <w:r w:rsidR="00947A46">
        <w:t>d</w:t>
      </w:r>
      <w:r>
        <w:t>eparture</w:t>
      </w:r>
      <w:r>
        <w:rPr>
          <w:rFonts w:cs="Arial"/>
          <w:sz w:val="24"/>
          <w:szCs w:val="24"/>
        </w:rPr>
        <w:t>. Poster presented at the American Association of Colleges of Pharmacy annual conference. July 2021.</w:t>
      </w:r>
    </w:p>
    <w:p w14:paraId="0C544C2A" w14:textId="77777777" w:rsidR="00C60DBE" w:rsidRDefault="00C60DBE" w:rsidP="007C384D">
      <w:pPr>
        <w:spacing w:after="0"/>
        <w:rPr>
          <w:rFonts w:cs="Arial"/>
          <w:b/>
          <w:sz w:val="24"/>
          <w:szCs w:val="24"/>
        </w:rPr>
      </w:pPr>
    </w:p>
    <w:p w14:paraId="5545B42D" w14:textId="238E3822" w:rsidR="007C384D" w:rsidRPr="007C384D" w:rsidRDefault="007C384D" w:rsidP="007C384D">
      <w:pPr>
        <w:spacing w:after="0"/>
        <w:rPr>
          <w:rFonts w:cs="Arial"/>
          <w:b/>
          <w:iCs/>
          <w:sz w:val="24"/>
          <w:szCs w:val="24"/>
        </w:rPr>
      </w:pPr>
      <w:r w:rsidRPr="008F0339">
        <w:rPr>
          <w:rFonts w:cs="Arial"/>
          <w:b/>
          <w:sz w:val="24"/>
          <w:szCs w:val="24"/>
        </w:rPr>
        <w:t>Choi AN</w:t>
      </w:r>
      <w:r>
        <w:rPr>
          <w:rFonts w:cs="Arial"/>
          <w:sz w:val="24"/>
          <w:szCs w:val="24"/>
        </w:rPr>
        <w:t xml:space="preserve">, Curran, GM, Morris EJ, Salem AM, Curry BD, </w:t>
      </w:r>
      <w:r w:rsidRPr="008F0339">
        <w:rPr>
          <w:rFonts w:cs="Arial"/>
          <w:sz w:val="24"/>
          <w:szCs w:val="24"/>
        </w:rPr>
        <w:t>Flowers SK</w:t>
      </w:r>
      <w:r>
        <w:rPr>
          <w:rFonts w:cs="Arial"/>
          <w:sz w:val="24"/>
          <w:szCs w:val="24"/>
        </w:rPr>
        <w:t xml:space="preserve">. </w:t>
      </w:r>
      <w:r w:rsidR="00947A46">
        <w:t>Pharmacy students’ lived experiences of academic difficulty and Tinto’s theory of student departure</w:t>
      </w:r>
      <w:r w:rsidR="00947A46">
        <w:rPr>
          <w:rFonts w:cs="Arial"/>
          <w:sz w:val="24"/>
          <w:szCs w:val="24"/>
        </w:rPr>
        <w:t xml:space="preserve">. </w:t>
      </w:r>
      <w:r w:rsidR="006339F6">
        <w:rPr>
          <w:rFonts w:cs="Arial"/>
          <w:sz w:val="24"/>
          <w:szCs w:val="24"/>
        </w:rPr>
        <w:t>Poster presented at the UAMS Teach the Teacher Symposium</w:t>
      </w:r>
      <w:r w:rsidR="000417A6">
        <w:rPr>
          <w:rFonts w:cs="Arial"/>
          <w:sz w:val="24"/>
          <w:szCs w:val="24"/>
        </w:rPr>
        <w:t>. Little Rock, AR. February 2020.</w:t>
      </w:r>
    </w:p>
    <w:p w14:paraId="413F0A44" w14:textId="77777777" w:rsidR="007C384D" w:rsidRDefault="007C384D" w:rsidP="00F2268C">
      <w:pPr>
        <w:spacing w:after="0"/>
        <w:rPr>
          <w:rFonts w:cs="Times New Roman"/>
          <w:sz w:val="24"/>
          <w:szCs w:val="24"/>
        </w:rPr>
      </w:pPr>
    </w:p>
    <w:p w14:paraId="13F9CB09" w14:textId="48D1EA20" w:rsidR="00594E65" w:rsidRDefault="00594E65" w:rsidP="00F2268C">
      <w:pPr>
        <w:spacing w:after="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Heldenbrand</w:t>
      </w:r>
      <w:proofErr w:type="spellEnd"/>
      <w:r>
        <w:rPr>
          <w:rFonts w:cs="Times New Roman"/>
          <w:sz w:val="24"/>
          <w:szCs w:val="24"/>
        </w:rPr>
        <w:t xml:space="preserve"> SD, Castleberry A, </w:t>
      </w:r>
      <w:proofErr w:type="spellStart"/>
      <w:r>
        <w:rPr>
          <w:rFonts w:cs="Times New Roman"/>
          <w:sz w:val="24"/>
          <w:szCs w:val="24"/>
        </w:rPr>
        <w:t>Payakachat</w:t>
      </w:r>
      <w:proofErr w:type="spellEnd"/>
      <w:r>
        <w:rPr>
          <w:rFonts w:cs="Times New Roman"/>
          <w:sz w:val="24"/>
          <w:szCs w:val="24"/>
        </w:rPr>
        <w:t xml:space="preserve"> N, </w:t>
      </w:r>
      <w:proofErr w:type="spellStart"/>
      <w:r>
        <w:rPr>
          <w:rFonts w:cs="Times New Roman"/>
          <w:sz w:val="24"/>
          <w:szCs w:val="24"/>
        </w:rPr>
        <w:t>Dayer</w:t>
      </w:r>
      <w:proofErr w:type="spellEnd"/>
      <w:r>
        <w:rPr>
          <w:rFonts w:cs="Times New Roman"/>
          <w:sz w:val="24"/>
          <w:szCs w:val="24"/>
        </w:rPr>
        <w:t xml:space="preserve"> LE, Martin B, </w:t>
      </w:r>
      <w:r w:rsidRPr="00594E65">
        <w:rPr>
          <w:rFonts w:cs="Times New Roman"/>
          <w:b/>
          <w:sz w:val="24"/>
          <w:szCs w:val="24"/>
        </w:rPr>
        <w:t>Choi AN</w:t>
      </w:r>
      <w:r>
        <w:rPr>
          <w:rFonts w:cs="Times New Roman"/>
          <w:sz w:val="24"/>
          <w:szCs w:val="24"/>
        </w:rPr>
        <w:t xml:space="preserve">, Flowers SK. MMI, PCAT, and pharmacy GPA are associated with performance on cumulative high-stakes examination in senior year.  </w:t>
      </w:r>
      <w:r w:rsidR="007C384D">
        <w:rPr>
          <w:rFonts w:cs="Times New Roman"/>
          <w:sz w:val="24"/>
          <w:szCs w:val="24"/>
        </w:rPr>
        <w:t xml:space="preserve">Poster presented at the </w:t>
      </w:r>
      <w:r>
        <w:rPr>
          <w:rFonts w:cs="Times New Roman"/>
          <w:sz w:val="24"/>
          <w:szCs w:val="24"/>
        </w:rPr>
        <w:t>AACP Annual Meeting. Nashville, TN. July 2017.</w:t>
      </w:r>
    </w:p>
    <w:p w14:paraId="70EEE0CC" w14:textId="77777777" w:rsidR="00594E65" w:rsidRDefault="00594E65" w:rsidP="00F2268C">
      <w:pPr>
        <w:spacing w:after="0"/>
        <w:rPr>
          <w:rFonts w:cs="Times New Roman"/>
          <w:sz w:val="24"/>
          <w:szCs w:val="24"/>
        </w:rPr>
      </w:pPr>
    </w:p>
    <w:p w14:paraId="1732EBB9" w14:textId="54D9FE23" w:rsidR="00594E65" w:rsidRPr="00594E65" w:rsidRDefault="00F61716" w:rsidP="00F2268C">
      <w:pPr>
        <w:spacing w:after="0"/>
        <w:rPr>
          <w:iCs/>
          <w:color w:val="000000"/>
          <w:sz w:val="24"/>
          <w:szCs w:val="24"/>
        </w:rPr>
      </w:pPr>
      <w:r w:rsidRPr="00F61716">
        <w:rPr>
          <w:rFonts w:cs="Times New Roman"/>
          <w:sz w:val="24"/>
          <w:szCs w:val="24"/>
        </w:rPr>
        <w:t xml:space="preserve">Neill, K.; </w:t>
      </w:r>
      <w:r w:rsidRPr="00E41D4C">
        <w:rPr>
          <w:rFonts w:cs="Times New Roman"/>
          <w:b/>
          <w:sz w:val="24"/>
          <w:szCs w:val="24"/>
        </w:rPr>
        <w:t>Choi, A.N.;</w:t>
      </w:r>
      <w:r w:rsidRPr="00F61716">
        <w:rPr>
          <w:rFonts w:cs="Times New Roman"/>
          <w:sz w:val="24"/>
          <w:szCs w:val="24"/>
        </w:rPr>
        <w:t xml:space="preserve"> Bryant-Howe M.; Castleberry A.N. (2017). </w:t>
      </w:r>
      <w:proofErr w:type="spellStart"/>
      <w:r w:rsidRPr="00947A46">
        <w:rPr>
          <w:rFonts w:cs="Times New Roman"/>
          <w:iCs/>
          <w:sz w:val="24"/>
          <w:szCs w:val="24"/>
        </w:rPr>
        <w:t>PROgress</w:t>
      </w:r>
      <w:proofErr w:type="spellEnd"/>
      <w:r w:rsidRPr="00947A46">
        <w:rPr>
          <w:rFonts w:cs="Times New Roman"/>
          <w:iCs/>
          <w:sz w:val="24"/>
          <w:szCs w:val="24"/>
        </w:rPr>
        <w:t xml:space="preserve"> </w:t>
      </w:r>
      <w:r w:rsidR="00947A46">
        <w:rPr>
          <w:rFonts w:cs="Times New Roman"/>
          <w:iCs/>
          <w:sz w:val="24"/>
          <w:szCs w:val="24"/>
        </w:rPr>
        <w:t>n</w:t>
      </w:r>
      <w:r w:rsidRPr="00947A46">
        <w:rPr>
          <w:rFonts w:cs="Times New Roman"/>
          <w:iCs/>
          <w:sz w:val="24"/>
          <w:szCs w:val="24"/>
        </w:rPr>
        <w:t xml:space="preserve">otes: Redesigning the </w:t>
      </w:r>
      <w:r w:rsidR="00947A46">
        <w:rPr>
          <w:rFonts w:cs="Times New Roman"/>
          <w:iCs/>
          <w:sz w:val="24"/>
          <w:szCs w:val="24"/>
        </w:rPr>
        <w:t>s</w:t>
      </w:r>
      <w:r w:rsidRPr="00947A46">
        <w:rPr>
          <w:rFonts w:cs="Times New Roman"/>
          <w:iCs/>
          <w:sz w:val="24"/>
          <w:szCs w:val="24"/>
        </w:rPr>
        <w:t xml:space="preserve">tudent </w:t>
      </w:r>
      <w:r w:rsidR="00947A46">
        <w:rPr>
          <w:rFonts w:cs="Times New Roman"/>
          <w:iCs/>
          <w:sz w:val="24"/>
          <w:szCs w:val="24"/>
        </w:rPr>
        <w:t>p</w:t>
      </w:r>
      <w:r w:rsidRPr="00947A46">
        <w:rPr>
          <w:rFonts w:cs="Times New Roman"/>
          <w:iCs/>
          <w:sz w:val="24"/>
          <w:szCs w:val="24"/>
        </w:rPr>
        <w:t xml:space="preserve">ortfolio </w:t>
      </w:r>
      <w:r w:rsidR="00947A46">
        <w:rPr>
          <w:rFonts w:cs="Times New Roman"/>
          <w:iCs/>
          <w:sz w:val="24"/>
          <w:szCs w:val="24"/>
        </w:rPr>
        <w:t>s</w:t>
      </w:r>
      <w:r w:rsidRPr="00947A46">
        <w:rPr>
          <w:rFonts w:cs="Times New Roman"/>
          <w:iCs/>
          <w:sz w:val="24"/>
          <w:szCs w:val="24"/>
        </w:rPr>
        <w:t xml:space="preserve">ystem for </w:t>
      </w:r>
      <w:r w:rsidR="00947A46">
        <w:rPr>
          <w:rFonts w:cs="Times New Roman"/>
          <w:iCs/>
          <w:sz w:val="24"/>
          <w:szCs w:val="24"/>
        </w:rPr>
        <w:t>g</w:t>
      </w:r>
      <w:r w:rsidRPr="00947A46">
        <w:rPr>
          <w:rFonts w:cs="Times New Roman"/>
          <w:iCs/>
          <w:sz w:val="24"/>
          <w:szCs w:val="24"/>
        </w:rPr>
        <w:t xml:space="preserve">reater </w:t>
      </w:r>
      <w:r w:rsidR="00947A46">
        <w:rPr>
          <w:rFonts w:cs="Times New Roman"/>
          <w:iCs/>
          <w:sz w:val="24"/>
          <w:szCs w:val="24"/>
        </w:rPr>
        <w:t>e</w:t>
      </w:r>
      <w:r w:rsidRPr="00947A46">
        <w:rPr>
          <w:rFonts w:cs="Times New Roman"/>
          <w:iCs/>
          <w:sz w:val="24"/>
          <w:szCs w:val="24"/>
        </w:rPr>
        <w:t xml:space="preserve">fficiency and </w:t>
      </w:r>
      <w:r w:rsidR="00947A46">
        <w:rPr>
          <w:rFonts w:cs="Times New Roman"/>
          <w:iCs/>
          <w:sz w:val="24"/>
          <w:szCs w:val="24"/>
        </w:rPr>
        <w:t>i</w:t>
      </w:r>
      <w:r w:rsidRPr="00947A46">
        <w:rPr>
          <w:rFonts w:cs="Times New Roman"/>
          <w:iCs/>
          <w:sz w:val="24"/>
          <w:szCs w:val="24"/>
        </w:rPr>
        <w:t xml:space="preserve">mpact on </w:t>
      </w:r>
      <w:r w:rsidR="00947A46">
        <w:rPr>
          <w:rFonts w:cs="Times New Roman"/>
          <w:iCs/>
          <w:sz w:val="24"/>
          <w:szCs w:val="24"/>
        </w:rPr>
        <w:t>s</w:t>
      </w:r>
      <w:r w:rsidRPr="00947A46">
        <w:rPr>
          <w:rFonts w:cs="Times New Roman"/>
          <w:iCs/>
          <w:sz w:val="24"/>
          <w:szCs w:val="24"/>
        </w:rPr>
        <w:t xml:space="preserve">tudent </w:t>
      </w:r>
      <w:r w:rsidR="00947A46">
        <w:rPr>
          <w:rFonts w:cs="Times New Roman"/>
          <w:iCs/>
          <w:sz w:val="24"/>
          <w:szCs w:val="24"/>
        </w:rPr>
        <w:t>g</w:t>
      </w:r>
      <w:r w:rsidRPr="00947A46">
        <w:rPr>
          <w:rFonts w:cs="Times New Roman"/>
          <w:iCs/>
          <w:sz w:val="24"/>
          <w:szCs w:val="24"/>
        </w:rPr>
        <w:t>rowth.</w:t>
      </w:r>
      <w:r>
        <w:rPr>
          <w:rFonts w:cs="Times New Roman"/>
          <w:sz w:val="24"/>
          <w:szCs w:val="24"/>
        </w:rPr>
        <w:t xml:space="preserve"> </w:t>
      </w:r>
      <w:r w:rsidRPr="00C75C29">
        <w:rPr>
          <w:iCs/>
          <w:color w:val="000000"/>
          <w:sz w:val="24"/>
          <w:szCs w:val="24"/>
        </w:rPr>
        <w:t xml:space="preserve">Poster presented at the AACP annual meeting, </w:t>
      </w:r>
      <w:r>
        <w:rPr>
          <w:iCs/>
          <w:color w:val="000000"/>
          <w:sz w:val="24"/>
          <w:szCs w:val="24"/>
        </w:rPr>
        <w:t>Nashville, TN</w:t>
      </w:r>
      <w:r w:rsidRPr="00C75C29">
        <w:rPr>
          <w:iCs/>
          <w:color w:val="000000"/>
          <w:sz w:val="24"/>
          <w:szCs w:val="24"/>
        </w:rPr>
        <w:t>.</w:t>
      </w:r>
    </w:p>
    <w:p w14:paraId="1789C431" w14:textId="77777777" w:rsidR="00F61716" w:rsidRDefault="00F61716" w:rsidP="00F2268C">
      <w:pPr>
        <w:spacing w:after="0"/>
        <w:rPr>
          <w:color w:val="000000"/>
          <w:sz w:val="24"/>
          <w:szCs w:val="24"/>
          <w:lang w:val="de-DE"/>
        </w:rPr>
      </w:pPr>
    </w:p>
    <w:p w14:paraId="1B38572E" w14:textId="30303FC7" w:rsidR="00232694" w:rsidRPr="00C75C29" w:rsidRDefault="00232694" w:rsidP="00F2268C">
      <w:pPr>
        <w:spacing w:after="0"/>
        <w:rPr>
          <w:sz w:val="24"/>
          <w:szCs w:val="24"/>
        </w:rPr>
      </w:pPr>
      <w:r w:rsidRPr="00C75C29">
        <w:rPr>
          <w:color w:val="000000"/>
          <w:sz w:val="24"/>
          <w:szCs w:val="24"/>
          <w:lang w:val="de-DE"/>
        </w:rPr>
        <w:t xml:space="preserve">Dayer, L. E.; Flowers, S. K.; Martin, B. C.; O'Brien, C. E.; </w:t>
      </w:r>
      <w:r w:rsidRPr="00C75C29">
        <w:rPr>
          <w:b/>
          <w:color w:val="000000"/>
          <w:sz w:val="24"/>
          <w:szCs w:val="24"/>
          <w:lang w:val="de-DE"/>
        </w:rPr>
        <w:t>Choi, A. N.;</w:t>
      </w:r>
      <w:r w:rsidRPr="00C75C29">
        <w:rPr>
          <w:color w:val="000000"/>
          <w:sz w:val="24"/>
          <w:szCs w:val="24"/>
          <w:lang w:val="de-DE"/>
        </w:rPr>
        <w:t xml:space="preserve"> Hawthorne, J. L.; Willis, K.; Ramey, M. &amp; Heldenbrand, S. D. (2016). </w:t>
      </w:r>
      <w:r w:rsidRPr="00947A46">
        <w:rPr>
          <w:color w:val="000000"/>
          <w:sz w:val="24"/>
          <w:szCs w:val="24"/>
        </w:rPr>
        <w:t xml:space="preserve">Multiple-Mini Interview (MMI) for </w:t>
      </w:r>
      <w:r w:rsidR="00947A46" w:rsidRPr="00947A46">
        <w:rPr>
          <w:color w:val="000000"/>
          <w:sz w:val="24"/>
          <w:szCs w:val="24"/>
        </w:rPr>
        <w:t>p</w:t>
      </w:r>
      <w:r w:rsidRPr="00947A46">
        <w:rPr>
          <w:color w:val="000000"/>
          <w:sz w:val="24"/>
          <w:szCs w:val="24"/>
        </w:rPr>
        <w:t xml:space="preserve">harmacy </w:t>
      </w:r>
      <w:r w:rsidR="00947A46" w:rsidRPr="00947A46">
        <w:rPr>
          <w:color w:val="000000"/>
          <w:sz w:val="24"/>
          <w:szCs w:val="24"/>
        </w:rPr>
        <w:t>s</w:t>
      </w:r>
      <w:r w:rsidRPr="00947A46">
        <w:rPr>
          <w:color w:val="000000"/>
          <w:sz w:val="24"/>
          <w:szCs w:val="24"/>
        </w:rPr>
        <w:t xml:space="preserve">chool </w:t>
      </w:r>
      <w:r w:rsidR="00947A46" w:rsidRPr="00947A46">
        <w:rPr>
          <w:color w:val="000000"/>
          <w:sz w:val="24"/>
          <w:szCs w:val="24"/>
        </w:rPr>
        <w:t>a</w:t>
      </w:r>
      <w:r w:rsidRPr="00947A46">
        <w:rPr>
          <w:color w:val="000000"/>
          <w:sz w:val="24"/>
          <w:szCs w:val="24"/>
        </w:rPr>
        <w:t xml:space="preserve">dmissions is </w:t>
      </w:r>
      <w:r w:rsidR="00947A46" w:rsidRPr="00947A46">
        <w:rPr>
          <w:color w:val="000000"/>
          <w:sz w:val="24"/>
          <w:szCs w:val="24"/>
        </w:rPr>
        <w:t>p</w:t>
      </w:r>
      <w:r w:rsidRPr="00947A46">
        <w:rPr>
          <w:color w:val="000000"/>
          <w:sz w:val="24"/>
          <w:szCs w:val="24"/>
        </w:rPr>
        <w:t xml:space="preserve">rognostic with Advanced Pharmacy Practice Experience (APPE) </w:t>
      </w:r>
      <w:r w:rsidR="00947A46" w:rsidRPr="00947A46">
        <w:rPr>
          <w:color w:val="000000"/>
          <w:sz w:val="24"/>
          <w:szCs w:val="24"/>
        </w:rPr>
        <w:t>s</w:t>
      </w:r>
      <w:r w:rsidRPr="00947A46">
        <w:rPr>
          <w:color w:val="000000"/>
          <w:sz w:val="24"/>
          <w:szCs w:val="24"/>
        </w:rPr>
        <w:t>cores.</w:t>
      </w:r>
      <w:r w:rsidRPr="00C75C29">
        <w:rPr>
          <w:iCs/>
          <w:color w:val="000000"/>
          <w:sz w:val="24"/>
          <w:szCs w:val="24"/>
        </w:rPr>
        <w:t xml:space="preserve"> Poster presented at the AACP annual meeting, Anaheim, CA.</w:t>
      </w:r>
    </w:p>
    <w:p w14:paraId="5B754F35" w14:textId="77777777" w:rsidR="00EC5198" w:rsidRPr="00C75C29" w:rsidRDefault="00EC5198" w:rsidP="00EC5198">
      <w:pPr>
        <w:spacing w:after="0"/>
        <w:rPr>
          <w:sz w:val="24"/>
          <w:szCs w:val="24"/>
        </w:rPr>
      </w:pPr>
    </w:p>
    <w:p w14:paraId="3E6C99BE" w14:textId="77777777" w:rsidR="00EC5198" w:rsidRDefault="007A54A8" w:rsidP="00EC5198">
      <w:pPr>
        <w:spacing w:after="0"/>
        <w:rPr>
          <w:sz w:val="24"/>
          <w:szCs w:val="24"/>
        </w:rPr>
      </w:pPr>
      <w:r>
        <w:rPr>
          <w:sz w:val="24"/>
          <w:szCs w:val="24"/>
        </w:rPr>
        <w:t>Castleberry, A.</w:t>
      </w:r>
      <w:r w:rsidR="00EC5198" w:rsidRPr="00C75C29">
        <w:rPr>
          <w:sz w:val="24"/>
          <w:szCs w:val="24"/>
        </w:rPr>
        <w:t xml:space="preserve">N.; </w:t>
      </w:r>
      <w:r>
        <w:rPr>
          <w:b/>
          <w:sz w:val="24"/>
          <w:szCs w:val="24"/>
        </w:rPr>
        <w:t>Choi, A.</w:t>
      </w:r>
      <w:r w:rsidR="00EC5198" w:rsidRPr="00C75C29">
        <w:rPr>
          <w:b/>
          <w:sz w:val="24"/>
          <w:szCs w:val="24"/>
        </w:rPr>
        <w:t>N.</w:t>
      </w:r>
      <w:r>
        <w:rPr>
          <w:sz w:val="24"/>
          <w:szCs w:val="24"/>
        </w:rPr>
        <w:t xml:space="preserve"> &amp; Stowe, C.</w:t>
      </w:r>
      <w:r w:rsidR="00EC5198" w:rsidRPr="00C75C29">
        <w:rPr>
          <w:sz w:val="24"/>
          <w:szCs w:val="24"/>
        </w:rPr>
        <w:t xml:space="preserve">D. (2014). </w:t>
      </w:r>
      <w:r w:rsidR="00EC5198" w:rsidRPr="009A2956">
        <w:rPr>
          <w:iCs/>
          <w:sz w:val="24"/>
          <w:szCs w:val="24"/>
        </w:rPr>
        <w:t>Qualitative evaluation of team-based learning in a pharmacy curriculum: What the students are saying about TBL.</w:t>
      </w:r>
      <w:r w:rsidR="00EC5198" w:rsidRPr="00C75C29">
        <w:rPr>
          <w:sz w:val="24"/>
          <w:szCs w:val="24"/>
        </w:rPr>
        <w:t xml:space="preserve"> Poster presented at the Team-Based Learning Collaborative conference, Ft. Worth, TX.</w:t>
      </w:r>
    </w:p>
    <w:p w14:paraId="6752E0AB" w14:textId="77777777" w:rsidR="00A15068" w:rsidRDefault="00A15068" w:rsidP="00EC5198">
      <w:pPr>
        <w:spacing w:after="0"/>
        <w:rPr>
          <w:sz w:val="24"/>
          <w:szCs w:val="24"/>
        </w:rPr>
      </w:pPr>
    </w:p>
    <w:p w14:paraId="7181E75F" w14:textId="77777777" w:rsidR="007A54A8" w:rsidRDefault="007A54A8" w:rsidP="007A54A8">
      <w:pPr>
        <w:spacing w:after="0"/>
        <w:ind w:left="-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STUDENT POSTERS</w:t>
      </w:r>
    </w:p>
    <w:p w14:paraId="3E3052A1" w14:textId="78FDC1AB" w:rsidR="008610D6" w:rsidRPr="008610D6" w:rsidRDefault="008610D6" w:rsidP="008610D6">
      <w:pPr>
        <w:spacing w:after="0"/>
        <w:rPr>
          <w:sz w:val="24"/>
          <w:szCs w:val="24"/>
        </w:rPr>
      </w:pPr>
      <w:r>
        <w:rPr>
          <w:sz w:val="24"/>
          <w:szCs w:val="24"/>
        </w:rPr>
        <w:t>Harrington H</w:t>
      </w:r>
      <w:r w:rsidR="000E1333">
        <w:rPr>
          <w:sz w:val="24"/>
          <w:szCs w:val="24"/>
        </w:rPr>
        <w:t>P</w:t>
      </w:r>
      <w:r>
        <w:rPr>
          <w:sz w:val="24"/>
          <w:szCs w:val="24"/>
        </w:rPr>
        <w:t>.,</w:t>
      </w:r>
      <w:r w:rsidRPr="002A3644">
        <w:rPr>
          <w:b/>
          <w:sz w:val="24"/>
          <w:szCs w:val="24"/>
        </w:rPr>
        <w:t xml:space="preserve"> Choi AN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Payakachat</w:t>
      </w:r>
      <w:proofErr w:type="spellEnd"/>
      <w:r>
        <w:rPr>
          <w:sz w:val="24"/>
          <w:szCs w:val="24"/>
        </w:rPr>
        <w:t xml:space="preserve"> N., Compadre CM.</w:t>
      </w:r>
      <w:r w:rsidR="002B5AF3">
        <w:rPr>
          <w:sz w:val="24"/>
          <w:szCs w:val="24"/>
        </w:rPr>
        <w:t xml:space="preserve"> (2020).</w:t>
      </w:r>
      <w:r>
        <w:rPr>
          <w:sz w:val="24"/>
          <w:szCs w:val="24"/>
        </w:rPr>
        <w:t xml:space="preserve"> </w:t>
      </w:r>
      <w:r w:rsidRPr="005B0641">
        <w:rPr>
          <w:sz w:val="24"/>
          <w:szCs w:val="24"/>
        </w:rPr>
        <w:t xml:space="preserve">Yoga </w:t>
      </w:r>
      <w:r w:rsidR="005B0641">
        <w:rPr>
          <w:sz w:val="24"/>
          <w:szCs w:val="24"/>
        </w:rPr>
        <w:t>t</w:t>
      </w:r>
      <w:r w:rsidRPr="005B0641">
        <w:rPr>
          <w:sz w:val="24"/>
          <w:szCs w:val="24"/>
        </w:rPr>
        <w:t xml:space="preserve">herapy </w:t>
      </w:r>
      <w:r w:rsidR="005B0641">
        <w:rPr>
          <w:sz w:val="24"/>
          <w:szCs w:val="24"/>
        </w:rPr>
        <w:t>k</w:t>
      </w:r>
      <w:r w:rsidRPr="005B0641">
        <w:rPr>
          <w:sz w:val="24"/>
          <w:szCs w:val="24"/>
        </w:rPr>
        <w:t xml:space="preserve">nowledge in </w:t>
      </w:r>
      <w:r w:rsidR="005B0641">
        <w:rPr>
          <w:sz w:val="24"/>
          <w:szCs w:val="24"/>
        </w:rPr>
        <w:t>t</w:t>
      </w:r>
      <w:r w:rsidRPr="005B0641">
        <w:rPr>
          <w:sz w:val="24"/>
          <w:szCs w:val="24"/>
        </w:rPr>
        <w:t xml:space="preserve">hird </w:t>
      </w:r>
      <w:r w:rsidR="005B0641">
        <w:rPr>
          <w:sz w:val="24"/>
          <w:szCs w:val="24"/>
        </w:rPr>
        <w:t>y</w:t>
      </w:r>
      <w:r w:rsidRPr="005B0641">
        <w:rPr>
          <w:sz w:val="24"/>
          <w:szCs w:val="24"/>
        </w:rPr>
        <w:t xml:space="preserve">ear </w:t>
      </w:r>
      <w:r w:rsidR="005B0641">
        <w:rPr>
          <w:sz w:val="24"/>
          <w:szCs w:val="24"/>
        </w:rPr>
        <w:t>p</w:t>
      </w:r>
      <w:r w:rsidRPr="005B0641">
        <w:rPr>
          <w:sz w:val="24"/>
          <w:szCs w:val="24"/>
        </w:rPr>
        <w:t xml:space="preserve">harmacy </w:t>
      </w:r>
      <w:r w:rsidR="005B0641">
        <w:rPr>
          <w:sz w:val="24"/>
          <w:szCs w:val="24"/>
        </w:rPr>
        <w:t>s</w:t>
      </w:r>
      <w:r w:rsidRPr="005B0641">
        <w:rPr>
          <w:sz w:val="24"/>
          <w:szCs w:val="24"/>
        </w:rPr>
        <w:t xml:space="preserve">tudents: An </w:t>
      </w:r>
      <w:r w:rsidR="005B0641">
        <w:rPr>
          <w:sz w:val="24"/>
          <w:szCs w:val="24"/>
        </w:rPr>
        <w:t>e</w:t>
      </w:r>
      <w:r w:rsidRPr="005B0641">
        <w:rPr>
          <w:sz w:val="24"/>
          <w:szCs w:val="24"/>
        </w:rPr>
        <w:t xml:space="preserve">ducation </w:t>
      </w:r>
      <w:r w:rsidR="005B0641">
        <w:rPr>
          <w:sz w:val="24"/>
          <w:szCs w:val="24"/>
        </w:rPr>
        <w:t>i</w:t>
      </w:r>
      <w:r w:rsidRPr="005B0641">
        <w:rPr>
          <w:sz w:val="24"/>
          <w:szCs w:val="24"/>
        </w:rPr>
        <w:t>ntervention</w:t>
      </w:r>
      <w:r w:rsidR="002B5AF3" w:rsidRPr="005B0641">
        <w:rPr>
          <w:sz w:val="24"/>
          <w:szCs w:val="24"/>
        </w:rPr>
        <w:t xml:space="preserve">. </w:t>
      </w:r>
      <w:r w:rsidR="002B5AF3">
        <w:rPr>
          <w:sz w:val="24"/>
          <w:szCs w:val="24"/>
        </w:rPr>
        <w:t>Poster presentation at the UAMS Student Research Day, Little Rock, AR.</w:t>
      </w:r>
    </w:p>
    <w:p w14:paraId="2207C8BC" w14:textId="77777777" w:rsidR="008610D6" w:rsidRDefault="008610D6" w:rsidP="007A54A8">
      <w:pPr>
        <w:pStyle w:val="NormalWeb"/>
        <w:shd w:val="clear" w:color="auto" w:fill="FFFFFF"/>
        <w:rPr>
          <w:rFonts w:asciiTheme="minorHAnsi" w:hAnsiTheme="minorHAnsi"/>
          <w:color w:val="212121"/>
          <w:shd w:val="clear" w:color="auto" w:fill="FFFFFF"/>
        </w:rPr>
      </w:pPr>
    </w:p>
    <w:p w14:paraId="1F960CE4" w14:textId="57E15BDE" w:rsidR="007A54A8" w:rsidRDefault="007A54A8" w:rsidP="007A54A8">
      <w:pPr>
        <w:pStyle w:val="NormalWeb"/>
        <w:shd w:val="clear" w:color="auto" w:fill="FFFFFF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color w:val="212121"/>
          <w:shd w:val="clear" w:color="auto" w:fill="FFFFFF"/>
        </w:rPr>
        <w:t xml:space="preserve">Salem, A.M.; Flowers, S.K.; </w:t>
      </w:r>
      <w:proofErr w:type="spellStart"/>
      <w:r>
        <w:rPr>
          <w:rFonts w:asciiTheme="minorHAnsi" w:hAnsiTheme="minorHAnsi"/>
          <w:color w:val="212121"/>
          <w:shd w:val="clear" w:color="auto" w:fill="FFFFFF"/>
        </w:rPr>
        <w:t>Heldenbrand</w:t>
      </w:r>
      <w:proofErr w:type="spellEnd"/>
      <w:r>
        <w:rPr>
          <w:rFonts w:asciiTheme="minorHAnsi" w:hAnsiTheme="minorHAnsi"/>
          <w:color w:val="212121"/>
          <w:shd w:val="clear" w:color="auto" w:fill="FFFFFF"/>
        </w:rPr>
        <w:t xml:space="preserve">, S.D.; </w:t>
      </w:r>
      <w:r w:rsidRPr="007A54A8">
        <w:rPr>
          <w:rFonts w:asciiTheme="minorHAnsi" w:hAnsiTheme="minorHAnsi"/>
          <w:b/>
          <w:color w:val="212121"/>
          <w:shd w:val="clear" w:color="auto" w:fill="FFFFFF"/>
        </w:rPr>
        <w:t>Choi</w:t>
      </w:r>
      <w:r>
        <w:rPr>
          <w:rFonts w:asciiTheme="minorHAnsi" w:hAnsiTheme="minorHAnsi"/>
          <w:b/>
          <w:color w:val="212121"/>
          <w:shd w:val="clear" w:color="auto" w:fill="FFFFFF"/>
        </w:rPr>
        <w:t xml:space="preserve">, A.N.; </w:t>
      </w:r>
      <w:proofErr w:type="spellStart"/>
      <w:r w:rsidRPr="007A54A8">
        <w:rPr>
          <w:rFonts w:asciiTheme="minorHAnsi" w:hAnsiTheme="minorHAnsi"/>
          <w:color w:val="212121"/>
          <w:shd w:val="clear" w:color="auto" w:fill="FFFFFF"/>
        </w:rPr>
        <w:t>Lakkad</w:t>
      </w:r>
      <w:proofErr w:type="spellEnd"/>
      <w:r w:rsidRPr="007A54A8">
        <w:rPr>
          <w:rFonts w:asciiTheme="minorHAnsi" w:hAnsiTheme="minorHAnsi"/>
          <w:color w:val="212121"/>
          <w:shd w:val="clear" w:color="auto" w:fill="FFFFFF"/>
        </w:rPr>
        <w:t>, M.</w:t>
      </w:r>
      <w:r>
        <w:rPr>
          <w:rFonts w:asciiTheme="minorHAnsi" w:hAnsiTheme="minorHAnsi"/>
          <w:b/>
          <w:color w:val="212121"/>
          <w:shd w:val="clear" w:color="auto" w:fill="FFFFFF"/>
        </w:rPr>
        <w:t xml:space="preserve"> </w:t>
      </w:r>
      <w:r w:rsidRPr="007A54A8">
        <w:rPr>
          <w:rFonts w:asciiTheme="minorHAnsi" w:hAnsiTheme="minorHAnsi"/>
          <w:color w:val="212121"/>
          <w:shd w:val="clear" w:color="auto" w:fill="FFFFFF"/>
        </w:rPr>
        <w:t>(2018)</w:t>
      </w:r>
      <w:r>
        <w:rPr>
          <w:rFonts w:asciiTheme="minorHAnsi" w:hAnsiTheme="minorHAnsi"/>
          <w:color w:val="212121"/>
          <w:shd w:val="clear" w:color="auto" w:fill="FFFFFF"/>
        </w:rPr>
        <w:t xml:space="preserve">. </w:t>
      </w:r>
      <w:r w:rsidRPr="005B0641">
        <w:rPr>
          <w:rStyle w:val="Emphasis"/>
          <w:rFonts w:asciiTheme="minorHAnsi" w:hAnsiTheme="minorHAnsi"/>
          <w:i w:val="0"/>
          <w:iCs w:val="0"/>
          <w:color w:val="000000"/>
        </w:rPr>
        <w:t xml:space="preserve">Development and </w:t>
      </w:r>
      <w:r w:rsidR="005B0641">
        <w:rPr>
          <w:rStyle w:val="Emphasis"/>
          <w:rFonts w:asciiTheme="minorHAnsi" w:hAnsiTheme="minorHAnsi"/>
          <w:i w:val="0"/>
          <w:iCs w:val="0"/>
          <w:color w:val="000000"/>
        </w:rPr>
        <w:t>i</w:t>
      </w:r>
      <w:r w:rsidRPr="005B0641">
        <w:rPr>
          <w:rStyle w:val="Emphasis"/>
          <w:rFonts w:asciiTheme="minorHAnsi" w:hAnsiTheme="minorHAnsi"/>
          <w:i w:val="0"/>
          <w:iCs w:val="0"/>
          <w:color w:val="000000"/>
        </w:rPr>
        <w:t xml:space="preserve">mplementation of </w:t>
      </w:r>
      <w:r w:rsidR="005B0641">
        <w:rPr>
          <w:rStyle w:val="Emphasis"/>
          <w:rFonts w:asciiTheme="minorHAnsi" w:hAnsiTheme="minorHAnsi"/>
          <w:i w:val="0"/>
          <w:iCs w:val="0"/>
          <w:color w:val="000000"/>
        </w:rPr>
        <w:t>e</w:t>
      </w:r>
      <w:r w:rsidRPr="005B0641">
        <w:rPr>
          <w:rStyle w:val="Emphasis"/>
          <w:rFonts w:asciiTheme="minorHAnsi" w:hAnsiTheme="minorHAnsi"/>
          <w:i w:val="0"/>
          <w:iCs w:val="0"/>
          <w:color w:val="000000"/>
        </w:rPr>
        <w:t xml:space="preserve">nhanced </w:t>
      </w:r>
      <w:r w:rsidR="005B0641">
        <w:rPr>
          <w:rStyle w:val="Emphasis"/>
          <w:rFonts w:asciiTheme="minorHAnsi" w:hAnsiTheme="minorHAnsi"/>
          <w:i w:val="0"/>
          <w:iCs w:val="0"/>
          <w:color w:val="000000"/>
        </w:rPr>
        <w:t>e</w:t>
      </w:r>
      <w:r w:rsidRPr="005B0641">
        <w:rPr>
          <w:rStyle w:val="Emphasis"/>
          <w:rFonts w:asciiTheme="minorHAnsi" w:hAnsiTheme="minorHAnsi"/>
          <w:i w:val="0"/>
          <w:iCs w:val="0"/>
          <w:color w:val="000000"/>
        </w:rPr>
        <w:t xml:space="preserve">valuation </w:t>
      </w:r>
      <w:r w:rsidR="005B0641">
        <w:rPr>
          <w:rStyle w:val="Emphasis"/>
          <w:rFonts w:asciiTheme="minorHAnsi" w:hAnsiTheme="minorHAnsi"/>
          <w:i w:val="0"/>
          <w:iCs w:val="0"/>
          <w:color w:val="000000"/>
        </w:rPr>
        <w:t>r</w:t>
      </w:r>
      <w:r w:rsidRPr="005B0641">
        <w:rPr>
          <w:rStyle w:val="Emphasis"/>
          <w:rFonts w:asciiTheme="minorHAnsi" w:hAnsiTheme="minorHAnsi"/>
          <w:i w:val="0"/>
          <w:iCs w:val="0"/>
          <w:color w:val="000000"/>
        </w:rPr>
        <w:t xml:space="preserve">ubrics in the Multiple Mini-Interview </w:t>
      </w:r>
      <w:r w:rsidR="005B0641">
        <w:rPr>
          <w:rStyle w:val="Emphasis"/>
          <w:rFonts w:asciiTheme="minorHAnsi" w:hAnsiTheme="minorHAnsi"/>
          <w:i w:val="0"/>
          <w:iCs w:val="0"/>
          <w:color w:val="000000"/>
        </w:rPr>
        <w:t>p</w:t>
      </w:r>
      <w:r w:rsidRPr="005B0641">
        <w:rPr>
          <w:rStyle w:val="Emphasis"/>
          <w:rFonts w:asciiTheme="minorHAnsi" w:hAnsiTheme="minorHAnsi"/>
          <w:i w:val="0"/>
          <w:iCs w:val="0"/>
          <w:color w:val="000000"/>
        </w:rPr>
        <w:t>rocess</w:t>
      </w:r>
      <w:r w:rsidRPr="005B0641">
        <w:rPr>
          <w:rFonts w:asciiTheme="minorHAnsi" w:hAnsiTheme="minorHAnsi"/>
          <w:i/>
          <w:iCs/>
          <w:color w:val="000000"/>
        </w:rPr>
        <w:t>​.</w:t>
      </w:r>
      <w:r w:rsidRPr="007A54A8">
        <w:rPr>
          <w:rFonts w:asciiTheme="minorHAnsi" w:hAnsiTheme="minorHAnsi"/>
          <w:color w:val="000000"/>
        </w:rPr>
        <w:t xml:space="preserve"> </w:t>
      </w:r>
      <w:r w:rsidRPr="007A54A8">
        <w:rPr>
          <w:rFonts w:asciiTheme="minorHAnsi" w:hAnsiTheme="minorHAnsi"/>
          <w:iCs/>
          <w:color w:val="000000"/>
        </w:rPr>
        <w:t>Poster presented at the AACP annual meeting, Boston, MA.</w:t>
      </w:r>
      <w:r w:rsidR="002B5AF3">
        <w:rPr>
          <w:rFonts w:asciiTheme="minorHAnsi" w:hAnsiTheme="minorHAnsi"/>
          <w:iCs/>
          <w:color w:val="000000"/>
        </w:rPr>
        <w:t xml:space="preserve"> </w:t>
      </w:r>
    </w:p>
    <w:p w14:paraId="5A795786" w14:textId="77777777" w:rsidR="00AF7343" w:rsidRDefault="00AF7343" w:rsidP="007A54A8">
      <w:pPr>
        <w:pStyle w:val="NormalWeb"/>
        <w:shd w:val="clear" w:color="auto" w:fill="FFFFFF"/>
        <w:rPr>
          <w:rFonts w:asciiTheme="minorHAnsi" w:hAnsiTheme="minorHAnsi"/>
          <w:iCs/>
          <w:color w:val="000000"/>
        </w:rPr>
      </w:pPr>
    </w:p>
    <w:p w14:paraId="7C1FA191" w14:textId="25E959D9" w:rsidR="00AF7343" w:rsidRDefault="00AF7343" w:rsidP="00AF7343">
      <w:pPr>
        <w:pStyle w:val="NormalWeb"/>
        <w:shd w:val="clear" w:color="auto" w:fill="FFFFFF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color w:val="212121"/>
          <w:shd w:val="clear" w:color="auto" w:fill="FFFFFF"/>
        </w:rPr>
        <w:t xml:space="preserve">Salem, A.M.; Curry, B.; Flowers, S.K.; </w:t>
      </w:r>
      <w:r w:rsidRPr="007A54A8">
        <w:rPr>
          <w:rFonts w:asciiTheme="minorHAnsi" w:hAnsiTheme="minorHAnsi"/>
          <w:b/>
          <w:color w:val="212121"/>
          <w:shd w:val="clear" w:color="auto" w:fill="FFFFFF"/>
        </w:rPr>
        <w:t>Choi</w:t>
      </w:r>
      <w:r>
        <w:rPr>
          <w:rFonts w:asciiTheme="minorHAnsi" w:hAnsiTheme="minorHAnsi"/>
          <w:b/>
          <w:color w:val="212121"/>
          <w:shd w:val="clear" w:color="auto" w:fill="FFFFFF"/>
        </w:rPr>
        <w:t xml:space="preserve">, A.N. </w:t>
      </w:r>
      <w:r w:rsidRPr="007A54A8">
        <w:rPr>
          <w:rFonts w:asciiTheme="minorHAnsi" w:hAnsiTheme="minorHAnsi"/>
          <w:color w:val="212121"/>
          <w:shd w:val="clear" w:color="auto" w:fill="FFFFFF"/>
        </w:rPr>
        <w:t>(2018)</w:t>
      </w:r>
      <w:r>
        <w:rPr>
          <w:rFonts w:asciiTheme="minorHAnsi" w:hAnsiTheme="minorHAnsi"/>
          <w:color w:val="212121"/>
          <w:shd w:val="clear" w:color="auto" w:fill="FFFFFF"/>
        </w:rPr>
        <w:t xml:space="preserve">. </w:t>
      </w:r>
      <w:r w:rsidRPr="005B0641">
        <w:rPr>
          <w:rStyle w:val="Emphasis"/>
          <w:rFonts w:asciiTheme="minorHAnsi" w:hAnsiTheme="minorHAnsi"/>
          <w:i w:val="0"/>
          <w:iCs w:val="0"/>
          <w:color w:val="000000"/>
        </w:rPr>
        <w:t xml:space="preserve">Development of a </w:t>
      </w:r>
      <w:r w:rsidR="005B0641">
        <w:rPr>
          <w:rStyle w:val="Emphasis"/>
          <w:rFonts w:asciiTheme="minorHAnsi" w:hAnsiTheme="minorHAnsi"/>
          <w:i w:val="0"/>
          <w:iCs w:val="0"/>
          <w:color w:val="000000"/>
        </w:rPr>
        <w:t>m</w:t>
      </w:r>
      <w:r w:rsidRPr="005B0641">
        <w:rPr>
          <w:rStyle w:val="Emphasis"/>
          <w:rFonts w:asciiTheme="minorHAnsi" w:hAnsiTheme="minorHAnsi"/>
          <w:i w:val="0"/>
          <w:iCs w:val="0"/>
          <w:color w:val="000000"/>
        </w:rPr>
        <w:t>ulti-</w:t>
      </w:r>
      <w:r w:rsidR="005B0641">
        <w:rPr>
          <w:rStyle w:val="Emphasis"/>
          <w:rFonts w:asciiTheme="minorHAnsi" w:hAnsiTheme="minorHAnsi"/>
          <w:i w:val="0"/>
          <w:iCs w:val="0"/>
          <w:color w:val="000000"/>
        </w:rPr>
        <w:t>v</w:t>
      </w:r>
      <w:r w:rsidRPr="005B0641">
        <w:rPr>
          <w:rStyle w:val="Emphasis"/>
          <w:rFonts w:asciiTheme="minorHAnsi" w:hAnsiTheme="minorHAnsi"/>
          <w:i w:val="0"/>
          <w:iCs w:val="0"/>
          <w:color w:val="000000"/>
        </w:rPr>
        <w:t xml:space="preserve">ariable </w:t>
      </w:r>
      <w:r w:rsidR="005B0641">
        <w:rPr>
          <w:rStyle w:val="Emphasis"/>
          <w:rFonts w:asciiTheme="minorHAnsi" w:hAnsiTheme="minorHAnsi"/>
          <w:i w:val="0"/>
          <w:iCs w:val="0"/>
          <w:color w:val="000000"/>
        </w:rPr>
        <w:t>a</w:t>
      </w:r>
      <w:r w:rsidRPr="005B0641">
        <w:rPr>
          <w:rStyle w:val="Emphasis"/>
          <w:rFonts w:asciiTheme="minorHAnsi" w:hAnsiTheme="minorHAnsi"/>
          <w:i w:val="0"/>
          <w:iCs w:val="0"/>
          <w:color w:val="000000"/>
        </w:rPr>
        <w:t xml:space="preserve">dmissions </w:t>
      </w:r>
      <w:r w:rsidR="005B0641">
        <w:rPr>
          <w:rStyle w:val="Emphasis"/>
          <w:rFonts w:asciiTheme="minorHAnsi" w:hAnsiTheme="minorHAnsi"/>
          <w:i w:val="0"/>
          <w:iCs w:val="0"/>
          <w:color w:val="000000"/>
        </w:rPr>
        <w:t>f</w:t>
      </w:r>
      <w:r w:rsidRPr="005B0641">
        <w:rPr>
          <w:rStyle w:val="Emphasis"/>
          <w:rFonts w:asciiTheme="minorHAnsi" w:hAnsiTheme="minorHAnsi"/>
          <w:i w:val="0"/>
          <w:iCs w:val="0"/>
          <w:color w:val="000000"/>
        </w:rPr>
        <w:t xml:space="preserve">actor to </w:t>
      </w:r>
      <w:r w:rsidR="005B0641">
        <w:rPr>
          <w:rStyle w:val="Emphasis"/>
          <w:rFonts w:asciiTheme="minorHAnsi" w:hAnsiTheme="minorHAnsi"/>
          <w:i w:val="0"/>
          <w:iCs w:val="0"/>
          <w:color w:val="000000"/>
        </w:rPr>
        <w:t>i</w:t>
      </w:r>
      <w:r w:rsidRPr="005B0641">
        <w:rPr>
          <w:rStyle w:val="Emphasis"/>
          <w:rFonts w:asciiTheme="minorHAnsi" w:hAnsiTheme="minorHAnsi"/>
          <w:i w:val="0"/>
          <w:iCs w:val="0"/>
          <w:color w:val="000000"/>
        </w:rPr>
        <w:t xml:space="preserve">dentify </w:t>
      </w:r>
      <w:r w:rsidR="005B0641">
        <w:rPr>
          <w:rStyle w:val="Emphasis"/>
          <w:rFonts w:asciiTheme="minorHAnsi" w:hAnsiTheme="minorHAnsi"/>
          <w:i w:val="0"/>
          <w:iCs w:val="0"/>
          <w:color w:val="000000"/>
        </w:rPr>
        <w:t>s</w:t>
      </w:r>
      <w:r w:rsidRPr="005B0641">
        <w:rPr>
          <w:rStyle w:val="Emphasis"/>
          <w:rFonts w:asciiTheme="minorHAnsi" w:hAnsiTheme="minorHAnsi"/>
          <w:i w:val="0"/>
          <w:iCs w:val="0"/>
          <w:color w:val="000000"/>
        </w:rPr>
        <w:t xml:space="preserve">tudents </w:t>
      </w:r>
      <w:r w:rsidR="005B0641">
        <w:rPr>
          <w:rStyle w:val="Emphasis"/>
          <w:rFonts w:asciiTheme="minorHAnsi" w:hAnsiTheme="minorHAnsi"/>
          <w:i w:val="0"/>
          <w:iCs w:val="0"/>
          <w:color w:val="000000"/>
        </w:rPr>
        <w:t>a</w:t>
      </w:r>
      <w:r w:rsidRPr="005B0641">
        <w:rPr>
          <w:rStyle w:val="Emphasis"/>
          <w:rFonts w:asciiTheme="minorHAnsi" w:hAnsiTheme="minorHAnsi"/>
          <w:i w:val="0"/>
          <w:iCs w:val="0"/>
          <w:color w:val="000000"/>
        </w:rPr>
        <w:t xml:space="preserve">t </w:t>
      </w:r>
      <w:r w:rsidR="005B0641">
        <w:rPr>
          <w:rStyle w:val="Emphasis"/>
          <w:rFonts w:asciiTheme="minorHAnsi" w:hAnsiTheme="minorHAnsi"/>
          <w:i w:val="0"/>
          <w:iCs w:val="0"/>
          <w:color w:val="000000"/>
        </w:rPr>
        <w:t>r</w:t>
      </w:r>
      <w:r w:rsidRPr="005B0641">
        <w:rPr>
          <w:rStyle w:val="Emphasis"/>
          <w:rFonts w:asciiTheme="minorHAnsi" w:hAnsiTheme="minorHAnsi"/>
          <w:i w:val="0"/>
          <w:iCs w:val="0"/>
          <w:color w:val="000000"/>
        </w:rPr>
        <w:t xml:space="preserve">isk for </w:t>
      </w:r>
      <w:r w:rsidR="005B0641">
        <w:rPr>
          <w:rStyle w:val="Emphasis"/>
          <w:rFonts w:asciiTheme="minorHAnsi" w:hAnsiTheme="minorHAnsi"/>
          <w:i w:val="0"/>
          <w:iCs w:val="0"/>
          <w:color w:val="000000"/>
        </w:rPr>
        <w:t>a</w:t>
      </w:r>
      <w:r w:rsidRPr="005B0641">
        <w:rPr>
          <w:rStyle w:val="Emphasis"/>
          <w:rFonts w:asciiTheme="minorHAnsi" w:hAnsiTheme="minorHAnsi"/>
          <w:i w:val="0"/>
          <w:iCs w:val="0"/>
          <w:color w:val="000000"/>
        </w:rPr>
        <w:t xml:space="preserve">cademic </w:t>
      </w:r>
      <w:r w:rsidR="005B0641">
        <w:rPr>
          <w:rStyle w:val="Emphasis"/>
          <w:rFonts w:asciiTheme="minorHAnsi" w:hAnsiTheme="minorHAnsi"/>
          <w:i w:val="0"/>
          <w:iCs w:val="0"/>
          <w:color w:val="000000"/>
        </w:rPr>
        <w:t>d</w:t>
      </w:r>
      <w:r w:rsidRPr="005B0641">
        <w:rPr>
          <w:rStyle w:val="Emphasis"/>
          <w:rFonts w:asciiTheme="minorHAnsi" w:hAnsiTheme="minorHAnsi"/>
          <w:i w:val="0"/>
          <w:iCs w:val="0"/>
          <w:color w:val="000000"/>
        </w:rPr>
        <w:t>ifficulty</w:t>
      </w:r>
      <w:r w:rsidRPr="005B0641">
        <w:rPr>
          <w:rFonts w:asciiTheme="minorHAnsi" w:hAnsiTheme="minorHAnsi"/>
          <w:i/>
          <w:iCs/>
          <w:color w:val="000000"/>
        </w:rPr>
        <w:t>​.</w:t>
      </w:r>
      <w:r>
        <w:rPr>
          <w:rFonts w:asciiTheme="minorHAnsi" w:hAnsiTheme="minorHAnsi"/>
          <w:color w:val="000000"/>
        </w:rPr>
        <w:t xml:space="preserve"> </w:t>
      </w:r>
      <w:r w:rsidRPr="007A54A8">
        <w:rPr>
          <w:rFonts w:asciiTheme="minorHAnsi" w:hAnsiTheme="minorHAnsi"/>
          <w:iCs/>
          <w:color w:val="000000"/>
        </w:rPr>
        <w:t>Poster presented at the AACP annual meeting, Boston, MA.</w:t>
      </w:r>
      <w:r w:rsidR="00594603">
        <w:rPr>
          <w:rFonts w:asciiTheme="minorHAnsi" w:hAnsiTheme="minorHAnsi"/>
          <w:iCs/>
          <w:color w:val="000000"/>
        </w:rPr>
        <w:t xml:space="preserve"> </w:t>
      </w:r>
      <w:r w:rsidR="00594603" w:rsidRPr="003428F4">
        <w:rPr>
          <w:rFonts w:asciiTheme="minorHAnsi" w:hAnsiTheme="minorHAnsi"/>
          <w:iCs/>
          <w:color w:val="000000"/>
        </w:rPr>
        <w:t>American Journal of Pharmacy Education, vol 82 issue 5.</w:t>
      </w:r>
    </w:p>
    <w:p w14:paraId="64863B79" w14:textId="77777777" w:rsidR="008553CF" w:rsidRDefault="008553CF" w:rsidP="00AF7343">
      <w:pPr>
        <w:pStyle w:val="NormalWeb"/>
        <w:shd w:val="clear" w:color="auto" w:fill="FFFFFF"/>
        <w:rPr>
          <w:rFonts w:asciiTheme="minorHAnsi" w:hAnsiTheme="minorHAnsi"/>
          <w:iCs/>
          <w:color w:val="000000"/>
        </w:rPr>
      </w:pPr>
    </w:p>
    <w:p w14:paraId="1D8D4429" w14:textId="07071075" w:rsidR="008553CF" w:rsidRPr="00A0505F" w:rsidRDefault="008553CF" w:rsidP="00AF7343">
      <w:pPr>
        <w:pStyle w:val="NormalWeb"/>
        <w:shd w:val="clear" w:color="auto" w:fill="FFFFFF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color w:val="212121"/>
          <w:shd w:val="clear" w:color="auto" w:fill="FFFFFF"/>
        </w:rPr>
        <w:t xml:space="preserve">Salem, A.M.; Curry, B.; Flowers, S.K.; </w:t>
      </w:r>
      <w:r w:rsidRPr="007A54A8">
        <w:rPr>
          <w:rFonts w:asciiTheme="minorHAnsi" w:hAnsiTheme="minorHAnsi"/>
          <w:b/>
          <w:color w:val="212121"/>
          <w:shd w:val="clear" w:color="auto" w:fill="FFFFFF"/>
        </w:rPr>
        <w:t>Choi</w:t>
      </w:r>
      <w:r>
        <w:rPr>
          <w:rFonts w:asciiTheme="minorHAnsi" w:hAnsiTheme="minorHAnsi"/>
          <w:b/>
          <w:color w:val="212121"/>
          <w:shd w:val="clear" w:color="auto" w:fill="FFFFFF"/>
        </w:rPr>
        <w:t xml:space="preserve">, A.N. </w:t>
      </w:r>
      <w:r w:rsidRPr="007A54A8">
        <w:rPr>
          <w:rFonts w:asciiTheme="minorHAnsi" w:hAnsiTheme="minorHAnsi"/>
          <w:color w:val="212121"/>
          <w:shd w:val="clear" w:color="auto" w:fill="FFFFFF"/>
        </w:rPr>
        <w:t>(2018)</w:t>
      </w:r>
      <w:r>
        <w:rPr>
          <w:rFonts w:asciiTheme="minorHAnsi" w:hAnsiTheme="minorHAnsi"/>
          <w:color w:val="212121"/>
          <w:shd w:val="clear" w:color="auto" w:fill="FFFFFF"/>
        </w:rPr>
        <w:t xml:space="preserve">. </w:t>
      </w:r>
      <w:r w:rsidRPr="005B0641">
        <w:rPr>
          <w:rStyle w:val="Emphasis"/>
          <w:rFonts w:asciiTheme="minorHAnsi" w:hAnsiTheme="minorHAnsi"/>
          <w:i w:val="0"/>
          <w:iCs w:val="0"/>
          <w:color w:val="000000"/>
        </w:rPr>
        <w:t xml:space="preserve">Development of a </w:t>
      </w:r>
      <w:r w:rsidR="005B0641">
        <w:rPr>
          <w:rStyle w:val="Emphasis"/>
          <w:rFonts w:asciiTheme="minorHAnsi" w:hAnsiTheme="minorHAnsi"/>
          <w:i w:val="0"/>
          <w:iCs w:val="0"/>
          <w:color w:val="000000"/>
        </w:rPr>
        <w:t>m</w:t>
      </w:r>
      <w:r w:rsidRPr="005B0641">
        <w:rPr>
          <w:rStyle w:val="Emphasis"/>
          <w:rFonts w:asciiTheme="minorHAnsi" w:hAnsiTheme="minorHAnsi"/>
          <w:i w:val="0"/>
          <w:iCs w:val="0"/>
          <w:color w:val="000000"/>
        </w:rPr>
        <w:t>ulti-</w:t>
      </w:r>
      <w:r w:rsidR="005B0641">
        <w:rPr>
          <w:rStyle w:val="Emphasis"/>
          <w:rFonts w:asciiTheme="minorHAnsi" w:hAnsiTheme="minorHAnsi"/>
          <w:i w:val="0"/>
          <w:iCs w:val="0"/>
          <w:color w:val="000000"/>
        </w:rPr>
        <w:t>v</w:t>
      </w:r>
      <w:r w:rsidRPr="005B0641">
        <w:rPr>
          <w:rStyle w:val="Emphasis"/>
          <w:rFonts w:asciiTheme="minorHAnsi" w:hAnsiTheme="minorHAnsi"/>
          <w:i w:val="0"/>
          <w:iCs w:val="0"/>
          <w:color w:val="000000"/>
        </w:rPr>
        <w:t xml:space="preserve">ariable </w:t>
      </w:r>
      <w:r w:rsidR="005B0641">
        <w:rPr>
          <w:rStyle w:val="Emphasis"/>
          <w:rFonts w:asciiTheme="minorHAnsi" w:hAnsiTheme="minorHAnsi"/>
          <w:i w:val="0"/>
          <w:iCs w:val="0"/>
          <w:color w:val="000000"/>
        </w:rPr>
        <w:t>a</w:t>
      </w:r>
      <w:r w:rsidRPr="005B0641">
        <w:rPr>
          <w:rStyle w:val="Emphasis"/>
          <w:rFonts w:asciiTheme="minorHAnsi" w:hAnsiTheme="minorHAnsi"/>
          <w:i w:val="0"/>
          <w:iCs w:val="0"/>
          <w:color w:val="000000"/>
        </w:rPr>
        <w:t xml:space="preserve">dmissions </w:t>
      </w:r>
      <w:r w:rsidR="005B0641">
        <w:rPr>
          <w:rStyle w:val="Emphasis"/>
          <w:rFonts w:asciiTheme="minorHAnsi" w:hAnsiTheme="minorHAnsi"/>
          <w:i w:val="0"/>
          <w:iCs w:val="0"/>
          <w:color w:val="000000"/>
        </w:rPr>
        <w:t>f</w:t>
      </w:r>
      <w:r w:rsidRPr="005B0641">
        <w:rPr>
          <w:rStyle w:val="Emphasis"/>
          <w:rFonts w:asciiTheme="minorHAnsi" w:hAnsiTheme="minorHAnsi"/>
          <w:i w:val="0"/>
          <w:iCs w:val="0"/>
          <w:color w:val="000000"/>
        </w:rPr>
        <w:t xml:space="preserve">actor for the </w:t>
      </w:r>
      <w:r w:rsidR="005B0641">
        <w:rPr>
          <w:rStyle w:val="Emphasis"/>
          <w:rFonts w:asciiTheme="minorHAnsi" w:hAnsiTheme="minorHAnsi"/>
          <w:i w:val="0"/>
          <w:iCs w:val="0"/>
          <w:color w:val="000000"/>
        </w:rPr>
        <w:t>i</w:t>
      </w:r>
      <w:r w:rsidRPr="005B0641">
        <w:rPr>
          <w:rStyle w:val="Emphasis"/>
          <w:rFonts w:asciiTheme="minorHAnsi" w:hAnsiTheme="minorHAnsi"/>
          <w:i w:val="0"/>
          <w:iCs w:val="0"/>
          <w:color w:val="000000"/>
        </w:rPr>
        <w:t xml:space="preserve">dentification of </w:t>
      </w:r>
      <w:r w:rsidR="005B0641">
        <w:rPr>
          <w:rStyle w:val="Emphasis"/>
          <w:rFonts w:asciiTheme="minorHAnsi" w:hAnsiTheme="minorHAnsi"/>
          <w:i w:val="0"/>
          <w:iCs w:val="0"/>
          <w:color w:val="000000"/>
        </w:rPr>
        <w:t>a</w:t>
      </w:r>
      <w:r w:rsidRPr="005B0641">
        <w:rPr>
          <w:rStyle w:val="Emphasis"/>
          <w:rFonts w:asciiTheme="minorHAnsi" w:hAnsiTheme="minorHAnsi"/>
          <w:i w:val="0"/>
          <w:iCs w:val="0"/>
          <w:color w:val="000000"/>
        </w:rPr>
        <w:t xml:space="preserve">cademic </w:t>
      </w:r>
      <w:r w:rsidR="005B0641" w:rsidRPr="005B0641">
        <w:rPr>
          <w:rStyle w:val="Emphasis"/>
          <w:rFonts w:asciiTheme="minorHAnsi" w:hAnsiTheme="minorHAnsi"/>
          <w:i w:val="0"/>
          <w:iCs w:val="0"/>
          <w:color w:val="000000"/>
        </w:rPr>
        <w:t>d</w:t>
      </w:r>
      <w:r w:rsidRPr="005B0641">
        <w:rPr>
          <w:rStyle w:val="Emphasis"/>
          <w:rFonts w:asciiTheme="minorHAnsi" w:hAnsiTheme="minorHAnsi"/>
          <w:i w:val="0"/>
          <w:iCs w:val="0"/>
          <w:color w:val="000000"/>
        </w:rPr>
        <w:t>ifficulty</w:t>
      </w:r>
      <w:r w:rsidRPr="005B0641">
        <w:rPr>
          <w:rFonts w:asciiTheme="minorHAnsi" w:hAnsiTheme="minorHAnsi"/>
          <w:i/>
          <w:iCs/>
          <w:color w:val="000000"/>
        </w:rPr>
        <w:t xml:space="preserve">​ </w:t>
      </w:r>
      <w:r w:rsidR="005B0641" w:rsidRPr="005B0641">
        <w:rPr>
          <w:rFonts w:asciiTheme="minorHAnsi" w:hAnsiTheme="minorHAnsi"/>
          <w:i/>
          <w:iCs/>
          <w:color w:val="000000"/>
        </w:rPr>
        <w:t>s</w:t>
      </w:r>
      <w:r w:rsidRPr="005B0641">
        <w:rPr>
          <w:rFonts w:asciiTheme="minorHAnsi" w:hAnsiTheme="minorHAnsi"/>
          <w:i/>
          <w:iCs/>
          <w:color w:val="000000"/>
        </w:rPr>
        <w:t xml:space="preserve">tudents </w:t>
      </w:r>
      <w:r w:rsidRPr="005B0641">
        <w:rPr>
          <w:rFonts w:asciiTheme="minorHAnsi" w:hAnsiTheme="minorHAnsi"/>
          <w:color w:val="000000"/>
        </w:rPr>
        <w:t xml:space="preserve">in the </w:t>
      </w:r>
      <w:proofErr w:type="gramStart"/>
      <w:r w:rsidR="005B0641" w:rsidRPr="005B0641">
        <w:rPr>
          <w:rFonts w:asciiTheme="minorHAnsi" w:hAnsiTheme="minorHAnsi"/>
          <w:color w:val="000000"/>
        </w:rPr>
        <w:t>d</w:t>
      </w:r>
      <w:r w:rsidRPr="005B0641">
        <w:rPr>
          <w:rFonts w:asciiTheme="minorHAnsi" w:hAnsiTheme="minorHAnsi"/>
          <w:color w:val="000000"/>
        </w:rPr>
        <w:t xml:space="preserve">octor of </w:t>
      </w:r>
      <w:r w:rsidR="005B0641" w:rsidRPr="005B0641">
        <w:rPr>
          <w:rFonts w:asciiTheme="minorHAnsi" w:hAnsiTheme="minorHAnsi"/>
          <w:color w:val="000000"/>
        </w:rPr>
        <w:t>p</w:t>
      </w:r>
      <w:r w:rsidRPr="005B0641">
        <w:rPr>
          <w:rFonts w:asciiTheme="minorHAnsi" w:hAnsiTheme="minorHAnsi"/>
          <w:color w:val="000000"/>
        </w:rPr>
        <w:t>harmacy</w:t>
      </w:r>
      <w:proofErr w:type="gramEnd"/>
      <w:r w:rsidRPr="005B0641">
        <w:rPr>
          <w:rFonts w:asciiTheme="minorHAnsi" w:hAnsiTheme="minorHAnsi"/>
          <w:color w:val="000000"/>
        </w:rPr>
        <w:t xml:space="preserve"> </w:t>
      </w:r>
      <w:r w:rsidR="005B0641" w:rsidRPr="005B0641">
        <w:rPr>
          <w:rFonts w:asciiTheme="minorHAnsi" w:hAnsiTheme="minorHAnsi"/>
          <w:color w:val="000000"/>
        </w:rPr>
        <w:t>c</w:t>
      </w:r>
      <w:r w:rsidRPr="005B0641">
        <w:rPr>
          <w:rFonts w:asciiTheme="minorHAnsi" w:hAnsiTheme="minorHAnsi"/>
          <w:color w:val="000000"/>
        </w:rPr>
        <w:t xml:space="preserve">urriculum. </w:t>
      </w:r>
      <w:r w:rsidRPr="007A54A8">
        <w:rPr>
          <w:rFonts w:asciiTheme="minorHAnsi" w:hAnsiTheme="minorHAnsi"/>
          <w:iCs/>
          <w:color w:val="000000"/>
        </w:rPr>
        <w:t xml:space="preserve">Poster presented at the </w:t>
      </w:r>
      <w:r>
        <w:rPr>
          <w:rFonts w:asciiTheme="minorHAnsi" w:hAnsiTheme="minorHAnsi"/>
          <w:iCs/>
          <w:color w:val="000000"/>
        </w:rPr>
        <w:t>University of Arkansas for Medical Sciences Annual Student Research Day, Little Rock, AR</w:t>
      </w:r>
      <w:r w:rsidRPr="007A54A8">
        <w:rPr>
          <w:rFonts w:asciiTheme="minorHAnsi" w:hAnsiTheme="minorHAnsi"/>
          <w:iCs/>
          <w:color w:val="000000"/>
        </w:rPr>
        <w:t>.</w:t>
      </w:r>
    </w:p>
    <w:p w14:paraId="4F7C8E9E" w14:textId="77777777" w:rsidR="007A54A8" w:rsidRDefault="007A54A8" w:rsidP="007A54A8">
      <w:pPr>
        <w:spacing w:after="0"/>
        <w:rPr>
          <w:sz w:val="24"/>
          <w:szCs w:val="24"/>
          <w:u w:val="single"/>
        </w:rPr>
      </w:pPr>
    </w:p>
    <w:p w14:paraId="7878264D" w14:textId="77777777" w:rsidR="00A15068" w:rsidRDefault="004E21B7" w:rsidP="00A15068">
      <w:pPr>
        <w:spacing w:after="0"/>
        <w:ind w:left="-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SCHOLARLY </w:t>
      </w:r>
      <w:r w:rsidR="007D7FA3" w:rsidRPr="007D7FA3">
        <w:rPr>
          <w:sz w:val="24"/>
          <w:szCs w:val="24"/>
          <w:u w:val="single"/>
        </w:rPr>
        <w:t>PRESENTATIONS</w:t>
      </w:r>
    </w:p>
    <w:p w14:paraId="34624F2F" w14:textId="1BCF331F" w:rsidR="00927882" w:rsidRDefault="00594E65" w:rsidP="00840DCD">
      <w:pPr>
        <w:spacing w:after="0"/>
        <w:rPr>
          <w:sz w:val="24"/>
          <w:szCs w:val="24"/>
        </w:rPr>
      </w:pPr>
      <w:r w:rsidRPr="00594E65">
        <w:rPr>
          <w:b/>
          <w:sz w:val="24"/>
          <w:szCs w:val="24"/>
        </w:rPr>
        <w:t>Choi A</w:t>
      </w:r>
      <w:r>
        <w:rPr>
          <w:sz w:val="24"/>
          <w:szCs w:val="24"/>
        </w:rPr>
        <w:t xml:space="preserve">, Flowers S. </w:t>
      </w:r>
      <w:r w:rsidR="00927882">
        <w:rPr>
          <w:sz w:val="24"/>
          <w:szCs w:val="24"/>
        </w:rPr>
        <w:t xml:space="preserve">Retrospective Analysis of Diverse Attributes in Student Stories, American Association of </w:t>
      </w:r>
      <w:r w:rsidR="00927882">
        <w:rPr>
          <w:sz w:val="24"/>
          <w:szCs w:val="24"/>
        </w:rPr>
        <w:tab/>
        <w:t>Colleges of Pharmacy</w:t>
      </w:r>
      <w:r>
        <w:rPr>
          <w:sz w:val="24"/>
          <w:szCs w:val="24"/>
        </w:rPr>
        <w:t xml:space="preserve"> Annual Meeting</w:t>
      </w:r>
      <w:r w:rsidR="00927882">
        <w:rPr>
          <w:sz w:val="24"/>
          <w:szCs w:val="24"/>
        </w:rPr>
        <w:t xml:space="preserve">, </w:t>
      </w:r>
      <w:r w:rsidR="002C5971">
        <w:rPr>
          <w:sz w:val="24"/>
          <w:szCs w:val="24"/>
        </w:rPr>
        <w:t xml:space="preserve">Nashville, TN, </w:t>
      </w:r>
      <w:r w:rsidR="00927882">
        <w:rPr>
          <w:sz w:val="24"/>
          <w:szCs w:val="24"/>
        </w:rPr>
        <w:t>July 2017</w:t>
      </w:r>
      <w:r>
        <w:rPr>
          <w:sz w:val="24"/>
          <w:szCs w:val="24"/>
        </w:rPr>
        <w:t xml:space="preserve"> (podium)</w:t>
      </w:r>
    </w:p>
    <w:p w14:paraId="3A84979D" w14:textId="77777777" w:rsidR="00927882" w:rsidRDefault="00927882" w:rsidP="00840DCD">
      <w:pPr>
        <w:spacing w:after="0"/>
        <w:rPr>
          <w:sz w:val="24"/>
          <w:szCs w:val="24"/>
        </w:rPr>
      </w:pPr>
    </w:p>
    <w:p w14:paraId="0BB93E33" w14:textId="6099B349" w:rsidR="007D7FA3" w:rsidRDefault="00594E65" w:rsidP="00840DCD">
      <w:pPr>
        <w:spacing w:after="0"/>
        <w:rPr>
          <w:sz w:val="24"/>
          <w:szCs w:val="24"/>
        </w:rPr>
      </w:pPr>
      <w:r w:rsidRPr="00594E65">
        <w:rPr>
          <w:b/>
          <w:sz w:val="24"/>
          <w:szCs w:val="24"/>
        </w:rPr>
        <w:t>Choi A</w:t>
      </w:r>
      <w:r>
        <w:rPr>
          <w:sz w:val="24"/>
          <w:szCs w:val="24"/>
        </w:rPr>
        <w:t xml:space="preserve">. </w:t>
      </w:r>
      <w:r w:rsidR="007D7FA3">
        <w:rPr>
          <w:sz w:val="24"/>
          <w:szCs w:val="24"/>
        </w:rPr>
        <w:t>Assessment of Admissions, American Association of Colleges of Pharmacy</w:t>
      </w:r>
      <w:r w:rsidR="00927882">
        <w:rPr>
          <w:sz w:val="24"/>
          <w:szCs w:val="24"/>
        </w:rPr>
        <w:t xml:space="preserve"> Admissions Institute</w:t>
      </w:r>
      <w:r w:rsidR="007D7FA3">
        <w:rPr>
          <w:sz w:val="24"/>
          <w:szCs w:val="24"/>
        </w:rPr>
        <w:t xml:space="preserve">, </w:t>
      </w:r>
      <w:r w:rsidR="002C5971">
        <w:rPr>
          <w:sz w:val="24"/>
          <w:szCs w:val="24"/>
        </w:rPr>
        <w:t xml:space="preserve">Herndon, VA, </w:t>
      </w:r>
      <w:r w:rsidR="007D7FA3">
        <w:rPr>
          <w:sz w:val="24"/>
          <w:szCs w:val="24"/>
        </w:rPr>
        <w:t>January 2017</w:t>
      </w:r>
      <w:r>
        <w:rPr>
          <w:sz w:val="24"/>
          <w:szCs w:val="24"/>
        </w:rPr>
        <w:t xml:space="preserve"> (podium)</w:t>
      </w:r>
    </w:p>
    <w:p w14:paraId="5C93EE09" w14:textId="77777777" w:rsidR="004E21B7" w:rsidRDefault="004E21B7" w:rsidP="00A15068">
      <w:pPr>
        <w:spacing w:after="0"/>
        <w:ind w:left="-720"/>
        <w:rPr>
          <w:sz w:val="24"/>
          <w:szCs w:val="24"/>
        </w:rPr>
      </w:pPr>
    </w:p>
    <w:p w14:paraId="321FC25C" w14:textId="77777777" w:rsidR="006506B1" w:rsidRPr="004E21B7" w:rsidRDefault="004E21B7" w:rsidP="00A15068">
      <w:pPr>
        <w:spacing w:after="0"/>
        <w:ind w:left="-720"/>
        <w:rPr>
          <w:sz w:val="24"/>
          <w:szCs w:val="24"/>
          <w:u w:val="single"/>
        </w:rPr>
      </w:pPr>
      <w:r w:rsidRPr="004E21B7">
        <w:rPr>
          <w:sz w:val="24"/>
          <w:szCs w:val="24"/>
          <w:u w:val="single"/>
        </w:rPr>
        <w:t>PRESENTATIONS</w:t>
      </w:r>
    </w:p>
    <w:p w14:paraId="27A37CED" w14:textId="2499A114" w:rsidR="00C12926" w:rsidRDefault="006506B1" w:rsidP="009573C3">
      <w:pPr>
        <w:spacing w:after="0"/>
        <w:ind w:hanging="270"/>
        <w:rPr>
          <w:sz w:val="24"/>
          <w:szCs w:val="24"/>
        </w:rPr>
      </w:pPr>
      <w:r>
        <w:rPr>
          <w:sz w:val="24"/>
          <w:szCs w:val="24"/>
        </w:rPr>
        <w:tab/>
      </w:r>
      <w:r w:rsidR="00C12926">
        <w:rPr>
          <w:sz w:val="24"/>
          <w:szCs w:val="24"/>
        </w:rPr>
        <w:t>Mental Health Wellness, Islamic Center of Little Rock, Little Rock, AR 2022.</w:t>
      </w:r>
    </w:p>
    <w:p w14:paraId="71896E2D" w14:textId="42007C0B" w:rsidR="003A1174" w:rsidRDefault="003A1174" w:rsidP="00C12926">
      <w:pPr>
        <w:spacing w:after="0"/>
        <w:rPr>
          <w:sz w:val="24"/>
          <w:szCs w:val="24"/>
        </w:rPr>
      </w:pPr>
      <w:r>
        <w:rPr>
          <w:sz w:val="24"/>
          <w:szCs w:val="24"/>
        </w:rPr>
        <w:t>Dietary Therapy: Therapeutic Ketogenic Diets, UAMS 23</w:t>
      </w:r>
      <w:r w:rsidRPr="003A117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Annual Geriatric Conference, Little Rock, AR 2022.</w:t>
      </w:r>
    </w:p>
    <w:p w14:paraId="732ABCA9" w14:textId="35C21416" w:rsidR="009573C3" w:rsidRDefault="006528D8" w:rsidP="003A117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Vegetarianism Over 20 Years</w:t>
      </w:r>
      <w:r w:rsidR="00B61ACF">
        <w:rPr>
          <w:sz w:val="24"/>
          <w:szCs w:val="24"/>
        </w:rPr>
        <w:t>: A Personal Story</w:t>
      </w:r>
      <w:r>
        <w:rPr>
          <w:sz w:val="24"/>
          <w:szCs w:val="24"/>
        </w:rPr>
        <w:t xml:space="preserve">, </w:t>
      </w:r>
      <w:r w:rsidR="009573C3">
        <w:rPr>
          <w:sz w:val="24"/>
          <w:szCs w:val="24"/>
        </w:rPr>
        <w:t>UAMS 22</w:t>
      </w:r>
      <w:r w:rsidR="009573C3" w:rsidRPr="009573C3">
        <w:rPr>
          <w:sz w:val="24"/>
          <w:szCs w:val="24"/>
          <w:vertAlign w:val="superscript"/>
        </w:rPr>
        <w:t>nd</w:t>
      </w:r>
      <w:r w:rsidR="009573C3">
        <w:rPr>
          <w:sz w:val="24"/>
          <w:szCs w:val="24"/>
        </w:rPr>
        <w:t xml:space="preserve"> Annual Geriatric Conference, Little Rock, AR 2021.</w:t>
      </w:r>
    </w:p>
    <w:p w14:paraId="22D5E1C3" w14:textId="0F6037A4" w:rsidR="006528D8" w:rsidRDefault="009573C3" w:rsidP="009573C3">
      <w:pPr>
        <w:spacing w:after="0"/>
        <w:rPr>
          <w:sz w:val="24"/>
          <w:szCs w:val="24"/>
        </w:rPr>
      </w:pPr>
      <w:r>
        <w:rPr>
          <w:sz w:val="24"/>
          <w:szCs w:val="24"/>
        </w:rPr>
        <w:t>Gentle Yoga for Seniors: Restorative and Chair Yoga, UAMS 22</w:t>
      </w:r>
      <w:r w:rsidRPr="009573C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Annual Geriatric Conference, Little Rock, AR 2021.</w:t>
      </w:r>
    </w:p>
    <w:p w14:paraId="774A8ACA" w14:textId="557FCC85" w:rsidR="00C72670" w:rsidRDefault="00C72670" w:rsidP="006528D8">
      <w:pPr>
        <w:spacing w:after="0"/>
        <w:rPr>
          <w:sz w:val="24"/>
          <w:szCs w:val="24"/>
        </w:rPr>
      </w:pPr>
      <w:r>
        <w:rPr>
          <w:sz w:val="24"/>
          <w:szCs w:val="24"/>
        </w:rPr>
        <w:t>Understanding Dreams for Personal and Professional Development, Kappa Epsilon, Little Rock, AR 2019.</w:t>
      </w:r>
    </w:p>
    <w:p w14:paraId="07701D44" w14:textId="41C32AB7" w:rsidR="006506B1" w:rsidRDefault="006506B1" w:rsidP="00C72670">
      <w:pPr>
        <w:spacing w:after="0"/>
        <w:ind w:left="-720" w:firstLine="720"/>
        <w:rPr>
          <w:sz w:val="24"/>
          <w:szCs w:val="24"/>
        </w:rPr>
      </w:pPr>
      <w:r>
        <w:rPr>
          <w:sz w:val="24"/>
          <w:szCs w:val="24"/>
        </w:rPr>
        <w:t xml:space="preserve">Stress Reduction, </w:t>
      </w:r>
      <w:proofErr w:type="spellStart"/>
      <w:r>
        <w:rPr>
          <w:sz w:val="24"/>
          <w:szCs w:val="24"/>
        </w:rPr>
        <w:t>SNPhA</w:t>
      </w:r>
      <w:proofErr w:type="spellEnd"/>
      <w:r>
        <w:rPr>
          <w:sz w:val="24"/>
          <w:szCs w:val="24"/>
        </w:rPr>
        <w:t>, Little Rock, AR, October 2016</w:t>
      </w:r>
    </w:p>
    <w:p w14:paraId="731F6502" w14:textId="77777777" w:rsidR="00502749" w:rsidRDefault="00502749" w:rsidP="00A15068">
      <w:pPr>
        <w:spacing w:after="0"/>
        <w:ind w:left="-720"/>
        <w:rPr>
          <w:sz w:val="24"/>
          <w:szCs w:val="24"/>
        </w:rPr>
      </w:pPr>
    </w:p>
    <w:p w14:paraId="1672FD7B" w14:textId="77777777" w:rsidR="00502749" w:rsidRDefault="00502749" w:rsidP="00A15068">
      <w:pPr>
        <w:spacing w:after="0"/>
        <w:ind w:left="-720"/>
        <w:rPr>
          <w:sz w:val="24"/>
          <w:szCs w:val="24"/>
        </w:rPr>
      </w:pPr>
      <w:r w:rsidRPr="00502749">
        <w:rPr>
          <w:sz w:val="24"/>
          <w:szCs w:val="24"/>
          <w:u w:val="single"/>
        </w:rPr>
        <w:t>SERVICE AS REFEREE FOR PROFESSIONAL JOURNALS</w:t>
      </w:r>
    </w:p>
    <w:p w14:paraId="547325FC" w14:textId="2A246727" w:rsidR="00502749" w:rsidRDefault="00502749" w:rsidP="00840DCD">
      <w:pPr>
        <w:spacing w:after="0"/>
        <w:rPr>
          <w:sz w:val="24"/>
          <w:szCs w:val="24"/>
        </w:rPr>
      </w:pPr>
      <w:r>
        <w:rPr>
          <w:sz w:val="24"/>
          <w:szCs w:val="24"/>
        </w:rPr>
        <w:t>2017-present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Currents in Pharmacy Teaching and Learning</w:t>
      </w:r>
    </w:p>
    <w:p w14:paraId="60850744" w14:textId="5196058E" w:rsidR="00280720" w:rsidRPr="00502749" w:rsidRDefault="00280720" w:rsidP="00840DCD">
      <w:pPr>
        <w:spacing w:after="0"/>
        <w:rPr>
          <w:sz w:val="24"/>
          <w:szCs w:val="24"/>
        </w:rPr>
      </w:pPr>
      <w:r>
        <w:rPr>
          <w:sz w:val="24"/>
          <w:szCs w:val="24"/>
        </w:rPr>
        <w:t>2018-present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American Journal of Pharmacy Education</w:t>
      </w:r>
    </w:p>
    <w:p w14:paraId="6A74A9EC" w14:textId="77777777" w:rsidR="007D7FA3" w:rsidRPr="007D7FA3" w:rsidRDefault="007D7FA3" w:rsidP="00A15068">
      <w:pPr>
        <w:spacing w:after="0"/>
        <w:ind w:left="-720"/>
        <w:rPr>
          <w:sz w:val="24"/>
          <w:szCs w:val="24"/>
        </w:rPr>
      </w:pPr>
    </w:p>
    <w:p w14:paraId="18A7A3FE" w14:textId="77777777" w:rsidR="00A15068" w:rsidRPr="00A15068" w:rsidRDefault="00A15068" w:rsidP="00A15068">
      <w:pPr>
        <w:spacing w:after="0"/>
        <w:ind w:left="-720"/>
        <w:rPr>
          <w:sz w:val="24"/>
          <w:szCs w:val="24"/>
          <w:u w:val="single"/>
        </w:rPr>
      </w:pPr>
      <w:r w:rsidRPr="00A15068">
        <w:rPr>
          <w:rFonts w:cs="Arial"/>
          <w:sz w:val="24"/>
          <w:szCs w:val="24"/>
          <w:u w:val="single"/>
        </w:rPr>
        <w:t>SCHOLARSHIP</w:t>
      </w:r>
      <w:r>
        <w:rPr>
          <w:rFonts w:cs="Arial"/>
          <w:sz w:val="24"/>
          <w:szCs w:val="24"/>
          <w:u w:val="single"/>
        </w:rPr>
        <w:t>-RELATED</w:t>
      </w:r>
      <w:r w:rsidRPr="00A15068">
        <w:rPr>
          <w:rFonts w:cs="Arial"/>
          <w:sz w:val="24"/>
          <w:szCs w:val="24"/>
          <w:u w:val="single"/>
        </w:rPr>
        <w:t xml:space="preserve"> HONORS AND AWARDS</w:t>
      </w:r>
    </w:p>
    <w:p w14:paraId="724B1845" w14:textId="77777777" w:rsidR="00A15068" w:rsidRPr="00257444" w:rsidRDefault="00A15068" w:rsidP="00840DCD">
      <w:pPr>
        <w:spacing w:after="0"/>
        <w:rPr>
          <w:sz w:val="24"/>
          <w:szCs w:val="24"/>
        </w:rPr>
      </w:pPr>
      <w:r w:rsidRPr="00257444">
        <w:rPr>
          <w:sz w:val="24"/>
          <w:szCs w:val="24"/>
        </w:rPr>
        <w:t>Fellowships</w:t>
      </w:r>
    </w:p>
    <w:p w14:paraId="45EEF678" w14:textId="7B51C203" w:rsidR="00A15068" w:rsidRDefault="00A15068" w:rsidP="00840DCD">
      <w:pPr>
        <w:spacing w:after="0"/>
        <w:rPr>
          <w:sz w:val="24"/>
          <w:szCs w:val="24"/>
        </w:rPr>
      </w:pPr>
      <w:r w:rsidRPr="00C75C29">
        <w:rPr>
          <w:sz w:val="24"/>
          <w:szCs w:val="24"/>
        </w:rPr>
        <w:t xml:space="preserve">Graduate Student Policy Seminar, </w:t>
      </w:r>
      <w:r w:rsidRPr="009B432A">
        <w:rPr>
          <w:b/>
          <w:sz w:val="24"/>
          <w:szCs w:val="24"/>
        </w:rPr>
        <w:t>Association for the Study of Higher Education</w:t>
      </w:r>
      <w:r w:rsidRPr="00C75C29">
        <w:rPr>
          <w:sz w:val="24"/>
          <w:szCs w:val="24"/>
        </w:rPr>
        <w:t xml:space="preserve"> (ASHE), </w:t>
      </w:r>
    </w:p>
    <w:p w14:paraId="7B72268B" w14:textId="0A8CE5A7" w:rsidR="00A15068" w:rsidRPr="00C75C29" w:rsidRDefault="00A15068" w:rsidP="00840DCD">
      <w:pPr>
        <w:spacing w:after="0"/>
        <w:rPr>
          <w:sz w:val="24"/>
          <w:szCs w:val="24"/>
        </w:rPr>
      </w:pPr>
      <w:r w:rsidRPr="00C75C29">
        <w:rPr>
          <w:sz w:val="24"/>
          <w:szCs w:val="24"/>
        </w:rPr>
        <w:t xml:space="preserve">St. Louis, MO, </w:t>
      </w:r>
      <w:proofErr w:type="gramStart"/>
      <w:r w:rsidRPr="00C75C29">
        <w:rPr>
          <w:sz w:val="24"/>
          <w:szCs w:val="24"/>
        </w:rPr>
        <w:t>November,</w:t>
      </w:r>
      <w:proofErr w:type="gramEnd"/>
      <w:r w:rsidRPr="00C75C29">
        <w:rPr>
          <w:sz w:val="24"/>
          <w:szCs w:val="24"/>
        </w:rPr>
        <w:t xml:space="preserve"> 2013.</w:t>
      </w:r>
    </w:p>
    <w:p w14:paraId="653D913D" w14:textId="77777777" w:rsidR="00A15068" w:rsidRPr="00C75C29" w:rsidRDefault="00A15068" w:rsidP="00A15068">
      <w:pPr>
        <w:spacing w:after="0"/>
        <w:ind w:left="-720"/>
        <w:rPr>
          <w:sz w:val="24"/>
          <w:szCs w:val="24"/>
        </w:rPr>
      </w:pPr>
      <w:r w:rsidRPr="00C75C29">
        <w:rPr>
          <w:sz w:val="24"/>
          <w:szCs w:val="24"/>
        </w:rPr>
        <w:tab/>
      </w:r>
      <w:r w:rsidRPr="00C75C29">
        <w:rPr>
          <w:sz w:val="24"/>
          <w:szCs w:val="24"/>
        </w:rPr>
        <w:tab/>
      </w:r>
      <w:r w:rsidRPr="00C75C29">
        <w:rPr>
          <w:sz w:val="24"/>
          <w:szCs w:val="24"/>
        </w:rPr>
        <w:tab/>
      </w:r>
    </w:p>
    <w:p w14:paraId="05F9BCFC" w14:textId="77777777" w:rsidR="00A15068" w:rsidRPr="00C75C29" w:rsidRDefault="00A15068" w:rsidP="00A15068">
      <w:pPr>
        <w:spacing w:after="0"/>
        <w:rPr>
          <w:sz w:val="24"/>
          <w:szCs w:val="24"/>
        </w:rPr>
      </w:pPr>
      <w:r w:rsidRPr="00C75C29">
        <w:rPr>
          <w:sz w:val="24"/>
          <w:szCs w:val="24"/>
        </w:rPr>
        <w:t xml:space="preserve">National Data Institute, </w:t>
      </w:r>
      <w:r w:rsidRPr="009B432A">
        <w:rPr>
          <w:b/>
          <w:sz w:val="24"/>
          <w:szCs w:val="24"/>
        </w:rPr>
        <w:t>National Science Foundation/National Center for Education Statistics</w:t>
      </w:r>
      <w:r w:rsidRPr="00C75C29">
        <w:rPr>
          <w:sz w:val="24"/>
          <w:szCs w:val="24"/>
        </w:rPr>
        <w:t>/</w:t>
      </w:r>
      <w:r w:rsidRPr="00C75C29">
        <w:rPr>
          <w:sz w:val="24"/>
          <w:szCs w:val="24"/>
        </w:rPr>
        <w:tab/>
      </w:r>
    </w:p>
    <w:p w14:paraId="58D3D1A2" w14:textId="77777777" w:rsidR="00A15068" w:rsidRPr="00C75C29" w:rsidRDefault="00A15068" w:rsidP="00A15068">
      <w:pPr>
        <w:spacing w:after="0"/>
        <w:rPr>
          <w:sz w:val="24"/>
          <w:szCs w:val="24"/>
        </w:rPr>
      </w:pPr>
      <w:r w:rsidRPr="009B432A">
        <w:rPr>
          <w:b/>
          <w:sz w:val="24"/>
          <w:szCs w:val="24"/>
        </w:rPr>
        <w:t>Association of Institutional Research</w:t>
      </w:r>
      <w:r w:rsidRPr="00C75C29">
        <w:rPr>
          <w:sz w:val="24"/>
          <w:szCs w:val="24"/>
        </w:rPr>
        <w:t xml:space="preserve"> Summer Institute, Washington, DC, July 2013.</w:t>
      </w:r>
    </w:p>
    <w:p w14:paraId="511E15A2" w14:textId="77777777" w:rsidR="00EC5198" w:rsidRPr="00C75C29" w:rsidRDefault="00EC5198" w:rsidP="00EC5198">
      <w:pPr>
        <w:spacing w:after="0"/>
        <w:ind w:left="-720"/>
        <w:rPr>
          <w:sz w:val="24"/>
          <w:szCs w:val="24"/>
        </w:rPr>
      </w:pPr>
    </w:p>
    <w:p w14:paraId="0A30C345" w14:textId="77777777" w:rsidR="00C2085A" w:rsidRPr="00357F02" w:rsidRDefault="00092296" w:rsidP="00EC5198">
      <w:pPr>
        <w:spacing w:after="0"/>
        <w:ind w:left="-720"/>
        <w:rPr>
          <w:b/>
          <w:bCs/>
          <w:sz w:val="24"/>
          <w:szCs w:val="24"/>
        </w:rPr>
      </w:pPr>
      <w:r w:rsidRPr="00357F02">
        <w:rPr>
          <w:b/>
          <w:bCs/>
          <w:sz w:val="24"/>
          <w:szCs w:val="24"/>
        </w:rPr>
        <w:t>SERVICE</w:t>
      </w:r>
    </w:p>
    <w:p w14:paraId="0BBFD243" w14:textId="77777777" w:rsidR="002D466C" w:rsidRPr="00C75C29" w:rsidRDefault="002D466C" w:rsidP="00C267D3">
      <w:pPr>
        <w:spacing w:after="0"/>
        <w:ind w:left="-720"/>
        <w:jc w:val="center"/>
        <w:rPr>
          <w:sz w:val="24"/>
          <w:szCs w:val="24"/>
        </w:rPr>
      </w:pPr>
    </w:p>
    <w:p w14:paraId="0FB31398" w14:textId="77777777" w:rsidR="000763EA" w:rsidRDefault="00C267D3" w:rsidP="00C267D3">
      <w:pPr>
        <w:spacing w:after="0"/>
        <w:rPr>
          <w:sz w:val="24"/>
          <w:szCs w:val="24"/>
        </w:rPr>
      </w:pPr>
      <w:r w:rsidRPr="00C75C29">
        <w:rPr>
          <w:b/>
          <w:sz w:val="24"/>
          <w:szCs w:val="24"/>
        </w:rPr>
        <w:t>University of Arkansas for Medical</w:t>
      </w:r>
      <w:r w:rsidRPr="00C75C29">
        <w:rPr>
          <w:sz w:val="24"/>
          <w:szCs w:val="24"/>
        </w:rPr>
        <w:t xml:space="preserve"> </w:t>
      </w:r>
      <w:r w:rsidRPr="00C75C29">
        <w:rPr>
          <w:b/>
          <w:sz w:val="24"/>
          <w:szCs w:val="24"/>
        </w:rPr>
        <w:t>Sciences</w:t>
      </w:r>
      <w:r w:rsidR="00453805">
        <w:rPr>
          <w:sz w:val="24"/>
          <w:szCs w:val="24"/>
        </w:rPr>
        <w:t xml:space="preserve"> </w:t>
      </w:r>
    </w:p>
    <w:p w14:paraId="58F1FD8D" w14:textId="2B8F208F" w:rsidR="00955B89" w:rsidRDefault="00453805" w:rsidP="00C267D3">
      <w:pPr>
        <w:spacing w:after="0"/>
        <w:rPr>
          <w:sz w:val="24"/>
          <w:szCs w:val="24"/>
        </w:rPr>
      </w:pPr>
      <w:r>
        <w:rPr>
          <w:sz w:val="24"/>
          <w:szCs w:val="24"/>
        </w:rPr>
        <w:t>College of Pharmacy</w:t>
      </w:r>
      <w:r w:rsidR="00955B89">
        <w:rPr>
          <w:sz w:val="24"/>
          <w:szCs w:val="24"/>
        </w:rPr>
        <w:t xml:space="preserve">, </w:t>
      </w:r>
      <w:r w:rsidR="000763EA">
        <w:rPr>
          <w:sz w:val="24"/>
          <w:szCs w:val="24"/>
        </w:rPr>
        <w:t xml:space="preserve">Director of Admissions, </w:t>
      </w:r>
      <w:r w:rsidR="00955B89">
        <w:rPr>
          <w:sz w:val="24"/>
          <w:szCs w:val="24"/>
        </w:rPr>
        <w:t>2014 to present</w:t>
      </w:r>
      <w:r w:rsidRPr="00453805">
        <w:rPr>
          <w:sz w:val="24"/>
          <w:szCs w:val="24"/>
        </w:rPr>
        <w:t xml:space="preserve"> </w:t>
      </w:r>
    </w:p>
    <w:p w14:paraId="37DBC9EC" w14:textId="763AAC95" w:rsidR="000763EA" w:rsidRPr="000763EA" w:rsidRDefault="00F22EF6" w:rsidP="000763EA">
      <w:pPr>
        <w:spacing w:after="0"/>
        <w:rPr>
          <w:sz w:val="24"/>
          <w:szCs w:val="24"/>
        </w:rPr>
      </w:pPr>
      <w:r w:rsidRPr="000763EA">
        <w:rPr>
          <w:sz w:val="24"/>
          <w:szCs w:val="24"/>
        </w:rPr>
        <w:tab/>
      </w:r>
      <w:r w:rsidRPr="000763EA">
        <w:rPr>
          <w:sz w:val="24"/>
          <w:szCs w:val="24"/>
        </w:rPr>
        <w:tab/>
      </w:r>
      <w:r w:rsidRPr="000763EA">
        <w:rPr>
          <w:sz w:val="24"/>
          <w:szCs w:val="24"/>
        </w:rPr>
        <w:tab/>
      </w:r>
      <w:r w:rsidRPr="000763EA">
        <w:rPr>
          <w:sz w:val="24"/>
          <w:szCs w:val="24"/>
        </w:rPr>
        <w:tab/>
      </w:r>
      <w:r w:rsidRPr="000763EA">
        <w:rPr>
          <w:sz w:val="24"/>
          <w:szCs w:val="24"/>
        </w:rPr>
        <w:tab/>
      </w:r>
      <w:r w:rsidRPr="000763EA">
        <w:rPr>
          <w:sz w:val="24"/>
          <w:szCs w:val="24"/>
        </w:rPr>
        <w:tab/>
      </w:r>
    </w:p>
    <w:p w14:paraId="44F8E2FE" w14:textId="0D3B3026" w:rsidR="00245FA9" w:rsidRPr="00245FA9" w:rsidRDefault="000763EA" w:rsidP="00245FA9">
      <w:pPr>
        <w:tabs>
          <w:tab w:val="left" w:pos="0"/>
        </w:tabs>
        <w:spacing w:after="0"/>
        <w:ind w:left="-720"/>
        <w:rPr>
          <w:sz w:val="24"/>
          <w:szCs w:val="24"/>
          <w:u w:val="single"/>
        </w:rPr>
      </w:pPr>
      <w:r>
        <w:rPr>
          <w:i/>
          <w:sz w:val="24"/>
          <w:szCs w:val="24"/>
        </w:rPr>
        <w:tab/>
      </w:r>
      <w:r w:rsidR="00245FA9" w:rsidRPr="00245FA9">
        <w:rPr>
          <w:sz w:val="24"/>
          <w:szCs w:val="24"/>
          <w:u w:val="single"/>
        </w:rPr>
        <w:t>SERVICE TO THE COLLEGE</w:t>
      </w:r>
    </w:p>
    <w:p w14:paraId="1B290191" w14:textId="77777777" w:rsidR="00245FA9" w:rsidRDefault="00245FA9" w:rsidP="00245FA9">
      <w:pPr>
        <w:pStyle w:val="ListParagraph"/>
        <w:numPr>
          <w:ilvl w:val="0"/>
          <w:numId w:val="8"/>
        </w:numPr>
        <w:tabs>
          <w:tab w:val="left" w:pos="0"/>
        </w:tabs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>Admissions Committee, 2014-present</w:t>
      </w:r>
    </w:p>
    <w:p w14:paraId="0F2DE29B" w14:textId="6F1C5F48" w:rsidR="00245FA9" w:rsidRDefault="00245FA9" w:rsidP="00245FA9">
      <w:pPr>
        <w:pStyle w:val="ListParagraph"/>
        <w:numPr>
          <w:ilvl w:val="0"/>
          <w:numId w:val="8"/>
        </w:numPr>
        <w:tabs>
          <w:tab w:val="left" w:pos="0"/>
        </w:tabs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>Awards &amp; Financial Aid Committee, 2016-</w:t>
      </w:r>
      <w:r w:rsidR="00147319">
        <w:rPr>
          <w:sz w:val="24"/>
          <w:szCs w:val="24"/>
        </w:rPr>
        <w:t>present</w:t>
      </w:r>
    </w:p>
    <w:p w14:paraId="6E5B205C" w14:textId="77777777" w:rsidR="00245FA9" w:rsidRDefault="00245FA9" w:rsidP="00245FA9">
      <w:pPr>
        <w:pStyle w:val="ListParagraph"/>
        <w:numPr>
          <w:ilvl w:val="0"/>
          <w:numId w:val="8"/>
        </w:numPr>
        <w:tabs>
          <w:tab w:val="left" w:pos="0"/>
        </w:tabs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>Scholastic Standing Committee, Secretary, 2014-present</w:t>
      </w:r>
    </w:p>
    <w:p w14:paraId="38F55146" w14:textId="77777777" w:rsidR="00245FA9" w:rsidRDefault="00245FA9" w:rsidP="00245FA9">
      <w:pPr>
        <w:pStyle w:val="ListParagraph"/>
        <w:numPr>
          <w:ilvl w:val="0"/>
          <w:numId w:val="8"/>
        </w:numPr>
        <w:tabs>
          <w:tab w:val="left" w:pos="0"/>
        </w:tabs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>Student Research Committee, 2016-2017</w:t>
      </w:r>
    </w:p>
    <w:p w14:paraId="363BBAFB" w14:textId="77777777" w:rsidR="0075796A" w:rsidRDefault="00C425C9" w:rsidP="00245FA9">
      <w:pPr>
        <w:pStyle w:val="ListParagraph"/>
        <w:numPr>
          <w:ilvl w:val="0"/>
          <w:numId w:val="8"/>
        </w:numPr>
        <w:tabs>
          <w:tab w:val="left" w:pos="0"/>
        </w:tabs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Continuous Professional Development </w:t>
      </w:r>
      <w:r w:rsidR="0075796A">
        <w:rPr>
          <w:sz w:val="24"/>
          <w:szCs w:val="24"/>
        </w:rPr>
        <w:t>Committee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Cocurriculum</w:t>
      </w:r>
      <w:proofErr w:type="spellEnd"/>
      <w:r>
        <w:rPr>
          <w:sz w:val="24"/>
          <w:szCs w:val="24"/>
        </w:rPr>
        <w:t>), 2018-present</w:t>
      </w:r>
    </w:p>
    <w:p w14:paraId="2C80ECC7" w14:textId="77777777" w:rsidR="00CE164B" w:rsidRDefault="00CE164B" w:rsidP="00245FA9">
      <w:pPr>
        <w:pStyle w:val="ListParagraph"/>
        <w:numPr>
          <w:ilvl w:val="0"/>
          <w:numId w:val="8"/>
        </w:numPr>
        <w:tabs>
          <w:tab w:val="left" w:pos="0"/>
        </w:tabs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>Curriculum 2025: Personal and Professional Development Work Group, 2018-present</w:t>
      </w:r>
    </w:p>
    <w:p w14:paraId="69084D9B" w14:textId="77777777" w:rsidR="00245FA9" w:rsidRDefault="00245FA9" w:rsidP="00245FA9">
      <w:pPr>
        <w:pStyle w:val="ListParagraph"/>
        <w:numPr>
          <w:ilvl w:val="0"/>
          <w:numId w:val="8"/>
        </w:numPr>
        <w:tabs>
          <w:tab w:val="left" w:pos="0"/>
        </w:tabs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>Co-Chair Admissions Work Group Faculty Retreat, 2016</w:t>
      </w:r>
    </w:p>
    <w:p w14:paraId="7E961FCD" w14:textId="77777777" w:rsidR="00245FA9" w:rsidRDefault="00245FA9" w:rsidP="00245FA9">
      <w:pPr>
        <w:pStyle w:val="ListParagraph"/>
        <w:numPr>
          <w:ilvl w:val="0"/>
          <w:numId w:val="8"/>
        </w:numPr>
        <w:tabs>
          <w:tab w:val="left" w:pos="0"/>
        </w:tabs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>Faculty Teller, 2016</w:t>
      </w:r>
    </w:p>
    <w:p w14:paraId="604EFC46" w14:textId="77777777" w:rsidR="00245FA9" w:rsidRDefault="00245FA9" w:rsidP="00245FA9">
      <w:pPr>
        <w:pStyle w:val="ListParagraph"/>
        <w:numPr>
          <w:ilvl w:val="0"/>
          <w:numId w:val="8"/>
        </w:numPr>
        <w:tabs>
          <w:tab w:val="left" w:pos="0"/>
        </w:tabs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>Department of Pharmacy Practice Faculty Teller, 2017</w:t>
      </w:r>
      <w:r w:rsidR="0075796A">
        <w:rPr>
          <w:sz w:val="24"/>
          <w:szCs w:val="24"/>
        </w:rPr>
        <w:t>, 2018</w:t>
      </w:r>
    </w:p>
    <w:p w14:paraId="5130EC8F" w14:textId="77777777" w:rsidR="00245FA9" w:rsidRDefault="00245FA9" w:rsidP="00245FA9">
      <w:pPr>
        <w:tabs>
          <w:tab w:val="left" w:pos="0"/>
        </w:tabs>
        <w:spacing w:after="0"/>
        <w:ind w:left="-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CF00FB3" w14:textId="77777777" w:rsidR="00245FA9" w:rsidRPr="00245FA9" w:rsidRDefault="00245FA9" w:rsidP="00245FA9">
      <w:pPr>
        <w:tabs>
          <w:tab w:val="left" w:pos="0"/>
        </w:tabs>
        <w:spacing w:after="0"/>
        <w:ind w:left="-72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245FA9">
        <w:rPr>
          <w:sz w:val="24"/>
          <w:szCs w:val="24"/>
          <w:u w:val="single"/>
        </w:rPr>
        <w:t>SERVICE TO OTHER UAMS COLLEGES</w:t>
      </w:r>
    </w:p>
    <w:p w14:paraId="0097397F" w14:textId="324A7606" w:rsidR="00245FA9" w:rsidRDefault="00245FA9" w:rsidP="00245FA9">
      <w:pPr>
        <w:spacing w:after="0"/>
        <w:rPr>
          <w:sz w:val="24"/>
          <w:szCs w:val="24"/>
        </w:rPr>
      </w:pPr>
      <w:r w:rsidRPr="00C75C29">
        <w:rPr>
          <w:b/>
          <w:sz w:val="24"/>
          <w:szCs w:val="24"/>
        </w:rPr>
        <w:t>University of Arkansas for Medical</w:t>
      </w:r>
      <w:r w:rsidRPr="00C75C29">
        <w:rPr>
          <w:sz w:val="24"/>
          <w:szCs w:val="24"/>
        </w:rPr>
        <w:t xml:space="preserve"> </w:t>
      </w:r>
      <w:r w:rsidRPr="00C75C29">
        <w:rPr>
          <w:b/>
          <w:sz w:val="24"/>
          <w:szCs w:val="24"/>
        </w:rPr>
        <w:t>Sciences</w:t>
      </w:r>
      <w:r>
        <w:rPr>
          <w:b/>
          <w:sz w:val="24"/>
          <w:szCs w:val="24"/>
        </w:rPr>
        <w:t xml:space="preserve"> </w:t>
      </w:r>
      <w:r w:rsidRPr="00C75C29">
        <w:rPr>
          <w:sz w:val="24"/>
          <w:szCs w:val="24"/>
        </w:rPr>
        <w:t xml:space="preserve">Fay W. </w:t>
      </w:r>
      <w:proofErr w:type="spellStart"/>
      <w:r w:rsidRPr="00C75C29">
        <w:rPr>
          <w:sz w:val="24"/>
          <w:szCs w:val="24"/>
        </w:rPr>
        <w:t>Boozman</w:t>
      </w:r>
      <w:proofErr w:type="spellEnd"/>
      <w:r w:rsidRPr="00C75C29">
        <w:rPr>
          <w:sz w:val="24"/>
          <w:szCs w:val="24"/>
        </w:rPr>
        <w:t xml:space="preserve"> College of Public Health</w:t>
      </w:r>
      <w:r>
        <w:rPr>
          <w:sz w:val="24"/>
          <w:szCs w:val="24"/>
        </w:rPr>
        <w:t>,</w:t>
      </w:r>
      <w:r w:rsidR="000763EA">
        <w:rPr>
          <w:sz w:val="24"/>
          <w:szCs w:val="24"/>
        </w:rPr>
        <w:t xml:space="preserve"> Director of Admissions,</w:t>
      </w:r>
      <w:r>
        <w:rPr>
          <w:sz w:val="24"/>
          <w:szCs w:val="24"/>
        </w:rPr>
        <w:t xml:space="preserve"> 2009-2014</w:t>
      </w:r>
      <w:r w:rsidRPr="00C75C2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122627F0" w14:textId="77777777" w:rsidR="00245FA9" w:rsidRDefault="00245FA9" w:rsidP="00245FA9">
      <w:pPr>
        <w:tabs>
          <w:tab w:val="left" w:pos="0"/>
        </w:tabs>
        <w:spacing w:after="0"/>
        <w:ind w:left="-720"/>
        <w:rPr>
          <w:i/>
          <w:sz w:val="24"/>
          <w:szCs w:val="24"/>
        </w:rPr>
      </w:pPr>
    </w:p>
    <w:p w14:paraId="78AA1343" w14:textId="56256D7C" w:rsidR="006529EA" w:rsidRPr="006529EA" w:rsidRDefault="00245FA9" w:rsidP="006529EA">
      <w:pPr>
        <w:tabs>
          <w:tab w:val="left" w:pos="0"/>
        </w:tabs>
        <w:spacing w:after="0"/>
        <w:ind w:left="-720"/>
        <w:rPr>
          <w:sz w:val="24"/>
          <w:szCs w:val="24"/>
          <w:u w:val="single"/>
        </w:rPr>
      </w:pPr>
      <w:r w:rsidRPr="00245FA9">
        <w:rPr>
          <w:sz w:val="24"/>
          <w:szCs w:val="24"/>
        </w:rPr>
        <w:tab/>
      </w:r>
      <w:r>
        <w:rPr>
          <w:sz w:val="24"/>
          <w:szCs w:val="24"/>
          <w:u w:val="single"/>
        </w:rPr>
        <w:t>SERVICE TO UAMS</w:t>
      </w:r>
    </w:p>
    <w:p w14:paraId="3A10E6E2" w14:textId="0AA64D55" w:rsidR="006529EA" w:rsidRDefault="006529EA" w:rsidP="00245FA9">
      <w:pPr>
        <w:pStyle w:val="ListParagraph"/>
        <w:numPr>
          <w:ilvl w:val="0"/>
          <w:numId w:val="16"/>
        </w:num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>DDEI Strategic Team Representative for COP, 20</w:t>
      </w:r>
      <w:r w:rsidR="00BC00D0">
        <w:rPr>
          <w:sz w:val="24"/>
          <w:szCs w:val="24"/>
        </w:rPr>
        <w:t>19</w:t>
      </w:r>
      <w:r>
        <w:rPr>
          <w:sz w:val="24"/>
          <w:szCs w:val="24"/>
        </w:rPr>
        <w:t xml:space="preserve"> to present</w:t>
      </w:r>
    </w:p>
    <w:p w14:paraId="3806757C" w14:textId="74E61718" w:rsidR="009C10E1" w:rsidRDefault="009C10E1" w:rsidP="00245FA9">
      <w:pPr>
        <w:pStyle w:val="ListParagraph"/>
        <w:numPr>
          <w:ilvl w:val="0"/>
          <w:numId w:val="16"/>
        </w:num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>GUS Records/Advising Sub-Committee, 2018 to present</w:t>
      </w:r>
    </w:p>
    <w:p w14:paraId="6AD5DD00" w14:textId="77777777" w:rsidR="00245FA9" w:rsidRDefault="00245FA9" w:rsidP="00245FA9">
      <w:pPr>
        <w:pStyle w:val="ListParagraph"/>
        <w:numPr>
          <w:ilvl w:val="0"/>
          <w:numId w:val="16"/>
        </w:num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>Campus Community Governance, 2016-</w:t>
      </w:r>
      <w:r w:rsidR="009C10E1">
        <w:rPr>
          <w:sz w:val="24"/>
          <w:szCs w:val="24"/>
        </w:rPr>
        <w:t>present</w:t>
      </w:r>
    </w:p>
    <w:p w14:paraId="298C49BA" w14:textId="77777777" w:rsidR="00245FA9" w:rsidRDefault="00245FA9" w:rsidP="00245FA9">
      <w:pPr>
        <w:pStyle w:val="ListParagraph"/>
        <w:numPr>
          <w:ilvl w:val="0"/>
          <w:numId w:val="16"/>
        </w:num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lastRenderedPageBreak/>
        <w:t>GUS Admissions Work Group, 2014-present</w:t>
      </w:r>
    </w:p>
    <w:p w14:paraId="05F540D0" w14:textId="398CC9A8" w:rsidR="00245FA9" w:rsidRPr="00DE3892" w:rsidRDefault="00245FA9" w:rsidP="00245FA9">
      <w:pPr>
        <w:pStyle w:val="ListParagraph"/>
        <w:numPr>
          <w:ilvl w:val="0"/>
          <w:numId w:val="16"/>
        </w:num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>PCAT Prep Program with Center for Diversity Affairs, 2015-</w:t>
      </w:r>
      <w:r w:rsidR="006B686A">
        <w:rPr>
          <w:sz w:val="24"/>
          <w:szCs w:val="24"/>
        </w:rPr>
        <w:t>2019</w:t>
      </w:r>
    </w:p>
    <w:p w14:paraId="2CC40FAE" w14:textId="77777777" w:rsidR="00245FA9" w:rsidRDefault="00245FA9" w:rsidP="00245FA9">
      <w:pPr>
        <w:pStyle w:val="ListParagraph"/>
        <w:tabs>
          <w:tab w:val="left" w:pos="0"/>
        </w:tabs>
        <w:spacing w:after="0"/>
        <w:ind w:left="0"/>
        <w:rPr>
          <w:sz w:val="24"/>
          <w:szCs w:val="24"/>
        </w:rPr>
      </w:pPr>
    </w:p>
    <w:p w14:paraId="789A4ED0" w14:textId="77777777" w:rsidR="00245FA9" w:rsidRPr="00245FA9" w:rsidRDefault="00245FA9" w:rsidP="00245FA9">
      <w:pPr>
        <w:pStyle w:val="ListParagraph"/>
        <w:tabs>
          <w:tab w:val="left" w:pos="0"/>
        </w:tabs>
        <w:spacing w:after="0"/>
        <w:ind w:left="0"/>
        <w:rPr>
          <w:sz w:val="24"/>
          <w:szCs w:val="24"/>
          <w:u w:val="single"/>
        </w:rPr>
      </w:pPr>
      <w:r w:rsidRPr="00245FA9">
        <w:rPr>
          <w:sz w:val="24"/>
          <w:szCs w:val="24"/>
          <w:u w:val="single"/>
        </w:rPr>
        <w:t>SERVICE TO OTHER INSTITUTIONS</w:t>
      </w:r>
    </w:p>
    <w:p w14:paraId="52CE8223" w14:textId="134FC7F7" w:rsidR="00DD4C03" w:rsidRPr="00DD4C03" w:rsidRDefault="00DD4C03" w:rsidP="00245FA9">
      <w:pPr>
        <w:pStyle w:val="ListParagraph"/>
        <w:numPr>
          <w:ilvl w:val="0"/>
          <w:numId w:val="17"/>
        </w:numPr>
        <w:spacing w:after="0"/>
        <w:ind w:left="540"/>
        <w:rPr>
          <w:i/>
          <w:sz w:val="24"/>
          <w:szCs w:val="24"/>
        </w:rPr>
      </w:pPr>
      <w:r>
        <w:rPr>
          <w:sz w:val="24"/>
          <w:szCs w:val="24"/>
        </w:rPr>
        <w:t xml:space="preserve">Rural Health Early Assurance Program (RHEAP) with University of Arkansas Monticello, </w:t>
      </w:r>
      <w:r w:rsidR="00FC716C">
        <w:rPr>
          <w:sz w:val="24"/>
          <w:szCs w:val="24"/>
        </w:rPr>
        <w:t xml:space="preserve">2017 to </w:t>
      </w:r>
      <w:r w:rsidR="00600903">
        <w:rPr>
          <w:sz w:val="24"/>
          <w:szCs w:val="24"/>
        </w:rPr>
        <w:t>2020</w:t>
      </w:r>
    </w:p>
    <w:p w14:paraId="57636D3A" w14:textId="77777777" w:rsidR="00245FA9" w:rsidRPr="00DE3892" w:rsidRDefault="00245FA9" w:rsidP="00245FA9">
      <w:pPr>
        <w:pStyle w:val="ListParagraph"/>
        <w:numPr>
          <w:ilvl w:val="0"/>
          <w:numId w:val="17"/>
        </w:numPr>
        <w:spacing w:after="0"/>
        <w:ind w:left="540"/>
        <w:rPr>
          <w:i/>
          <w:sz w:val="24"/>
          <w:szCs w:val="24"/>
        </w:rPr>
      </w:pPr>
      <w:r>
        <w:rPr>
          <w:sz w:val="24"/>
          <w:szCs w:val="24"/>
        </w:rPr>
        <w:t>UALR Academic Advisory Committee to Provost Toro on Doctoral Education, 2016</w:t>
      </w:r>
    </w:p>
    <w:p w14:paraId="1C623538" w14:textId="4CEE0A1A" w:rsidR="00C267D3" w:rsidRDefault="00C267D3" w:rsidP="00C267D3">
      <w:pPr>
        <w:spacing w:after="0"/>
        <w:ind w:left="-720"/>
        <w:rPr>
          <w:sz w:val="24"/>
          <w:szCs w:val="24"/>
        </w:rPr>
      </w:pPr>
    </w:p>
    <w:p w14:paraId="26B65206" w14:textId="2F69B66E" w:rsidR="00357F02" w:rsidRPr="00357F02" w:rsidRDefault="00357F02" w:rsidP="00357F02">
      <w:pPr>
        <w:spacing w:after="0"/>
        <w:rPr>
          <w:sz w:val="24"/>
          <w:szCs w:val="24"/>
          <w:u w:val="single"/>
        </w:rPr>
      </w:pPr>
      <w:r w:rsidRPr="00357F02">
        <w:rPr>
          <w:sz w:val="24"/>
          <w:szCs w:val="24"/>
          <w:u w:val="single"/>
        </w:rPr>
        <w:t>SERVCE TO PROFESSIONAL ORGANIZATIONS</w:t>
      </w:r>
    </w:p>
    <w:p w14:paraId="1809B564" w14:textId="6D9E98EC" w:rsidR="00357F02" w:rsidRPr="00DE3892" w:rsidRDefault="004E2546" w:rsidP="00357F02">
      <w:pPr>
        <w:pStyle w:val="ListParagraph"/>
        <w:numPr>
          <w:ilvl w:val="0"/>
          <w:numId w:val="17"/>
        </w:numPr>
        <w:spacing w:after="0"/>
        <w:ind w:left="540"/>
        <w:rPr>
          <w:i/>
          <w:sz w:val="24"/>
          <w:szCs w:val="24"/>
        </w:rPr>
      </w:pPr>
      <w:r>
        <w:rPr>
          <w:sz w:val="24"/>
          <w:szCs w:val="24"/>
        </w:rPr>
        <w:t>A</w:t>
      </w:r>
      <w:r w:rsidR="00136697">
        <w:rPr>
          <w:sz w:val="24"/>
          <w:szCs w:val="24"/>
        </w:rPr>
        <w:t xml:space="preserve">merican Association of Colleges of Pharmacy </w:t>
      </w:r>
      <w:r>
        <w:rPr>
          <w:sz w:val="24"/>
          <w:szCs w:val="24"/>
        </w:rPr>
        <w:t>Student Affairs Communications Committee, 2021</w:t>
      </w:r>
    </w:p>
    <w:p w14:paraId="730DF5D6" w14:textId="77777777" w:rsidR="00357F02" w:rsidRPr="00C75C29" w:rsidRDefault="00357F02" w:rsidP="00357F02">
      <w:pPr>
        <w:spacing w:after="0"/>
        <w:rPr>
          <w:sz w:val="24"/>
          <w:szCs w:val="24"/>
        </w:rPr>
      </w:pPr>
    </w:p>
    <w:p w14:paraId="7EA07570" w14:textId="77777777" w:rsidR="00D664BF" w:rsidRPr="00245FA9" w:rsidRDefault="00245FA9" w:rsidP="00A56D0F">
      <w:pPr>
        <w:spacing w:after="0"/>
        <w:rPr>
          <w:sz w:val="24"/>
          <w:szCs w:val="24"/>
          <w:u w:val="single"/>
        </w:rPr>
      </w:pPr>
      <w:r w:rsidRPr="00245FA9">
        <w:rPr>
          <w:sz w:val="24"/>
          <w:szCs w:val="24"/>
          <w:u w:val="single"/>
        </w:rPr>
        <w:t>OTHER PROFESSIONAL SERVICE</w:t>
      </w:r>
    </w:p>
    <w:p w14:paraId="6CC6508E" w14:textId="77777777" w:rsidR="00CC794C" w:rsidRPr="00C75C29" w:rsidRDefault="000F7E8F" w:rsidP="00CC794C">
      <w:pPr>
        <w:spacing w:after="0"/>
        <w:rPr>
          <w:sz w:val="24"/>
          <w:szCs w:val="24"/>
        </w:rPr>
      </w:pPr>
      <w:r w:rsidRPr="00C75C29">
        <w:rPr>
          <w:b/>
          <w:sz w:val="24"/>
          <w:szCs w:val="24"/>
        </w:rPr>
        <w:t>California Institute of Integral Studies</w:t>
      </w:r>
      <w:r w:rsidR="00955B89">
        <w:rPr>
          <w:sz w:val="24"/>
          <w:szCs w:val="24"/>
        </w:rPr>
        <w:t xml:space="preserve"> </w:t>
      </w:r>
      <w:r w:rsidR="00955B89">
        <w:rPr>
          <w:sz w:val="24"/>
          <w:szCs w:val="24"/>
        </w:rPr>
        <w:tab/>
      </w:r>
      <w:r w:rsidR="00955B89">
        <w:rPr>
          <w:sz w:val="24"/>
          <w:szCs w:val="24"/>
        </w:rPr>
        <w:tab/>
      </w:r>
      <w:r w:rsidR="00955B89">
        <w:rPr>
          <w:sz w:val="24"/>
          <w:szCs w:val="24"/>
        </w:rPr>
        <w:tab/>
      </w:r>
      <w:r w:rsidR="00955B89">
        <w:rPr>
          <w:sz w:val="24"/>
          <w:szCs w:val="24"/>
        </w:rPr>
        <w:tab/>
      </w:r>
    </w:p>
    <w:p w14:paraId="650C2B52" w14:textId="5AAAF9BD" w:rsidR="00AA6688" w:rsidRDefault="000F7E8F" w:rsidP="000763EA">
      <w:pPr>
        <w:spacing w:after="0"/>
        <w:rPr>
          <w:sz w:val="24"/>
          <w:szCs w:val="24"/>
        </w:rPr>
      </w:pPr>
      <w:r w:rsidRPr="00C75C29">
        <w:rPr>
          <w:sz w:val="24"/>
          <w:szCs w:val="24"/>
        </w:rPr>
        <w:t>School of Consc</w:t>
      </w:r>
      <w:r w:rsidR="00A56D0F" w:rsidRPr="00C75C29">
        <w:rPr>
          <w:sz w:val="24"/>
          <w:szCs w:val="24"/>
        </w:rPr>
        <w:t>iousness and Transformation</w:t>
      </w:r>
      <w:r w:rsidR="000763EA">
        <w:rPr>
          <w:sz w:val="24"/>
          <w:szCs w:val="24"/>
        </w:rPr>
        <w:t xml:space="preserve">, </w:t>
      </w:r>
      <w:r w:rsidR="000763EA" w:rsidRPr="000763EA">
        <w:rPr>
          <w:iCs/>
          <w:sz w:val="24"/>
          <w:szCs w:val="24"/>
        </w:rPr>
        <w:t>Student and Faculty Services Manager</w:t>
      </w:r>
      <w:r w:rsidR="000763EA">
        <w:rPr>
          <w:i/>
          <w:sz w:val="24"/>
          <w:szCs w:val="24"/>
        </w:rPr>
        <w:t>,</w:t>
      </w:r>
      <w:r w:rsidR="00955B89">
        <w:rPr>
          <w:sz w:val="24"/>
          <w:szCs w:val="24"/>
        </w:rPr>
        <w:t xml:space="preserve"> 2002-2008</w:t>
      </w:r>
      <w:r w:rsidR="00CC794C">
        <w:rPr>
          <w:sz w:val="24"/>
          <w:szCs w:val="24"/>
        </w:rPr>
        <w:tab/>
      </w:r>
      <w:r w:rsidR="00CC794C">
        <w:rPr>
          <w:sz w:val="24"/>
          <w:szCs w:val="24"/>
        </w:rPr>
        <w:tab/>
      </w:r>
      <w:r w:rsidR="00CC794C">
        <w:rPr>
          <w:sz w:val="24"/>
          <w:szCs w:val="24"/>
        </w:rPr>
        <w:tab/>
      </w:r>
      <w:r w:rsidR="00CC794C">
        <w:rPr>
          <w:sz w:val="24"/>
          <w:szCs w:val="24"/>
        </w:rPr>
        <w:tab/>
      </w:r>
      <w:r w:rsidR="00A56D0F" w:rsidRPr="00C75C29">
        <w:rPr>
          <w:sz w:val="24"/>
          <w:szCs w:val="24"/>
        </w:rPr>
        <w:tab/>
      </w:r>
      <w:r w:rsidR="00A56D0F" w:rsidRPr="00C75C29">
        <w:rPr>
          <w:sz w:val="24"/>
          <w:szCs w:val="24"/>
        </w:rPr>
        <w:tab/>
      </w:r>
      <w:r w:rsidR="00A56D0F" w:rsidRPr="00C75C29">
        <w:rPr>
          <w:sz w:val="24"/>
          <w:szCs w:val="24"/>
        </w:rPr>
        <w:tab/>
      </w:r>
      <w:r w:rsidR="00A56D0F" w:rsidRPr="00C75C29">
        <w:rPr>
          <w:sz w:val="24"/>
          <w:szCs w:val="24"/>
        </w:rPr>
        <w:tab/>
      </w:r>
      <w:r w:rsidR="00A56D0F" w:rsidRPr="00C75C29">
        <w:rPr>
          <w:sz w:val="24"/>
          <w:szCs w:val="24"/>
        </w:rPr>
        <w:tab/>
      </w:r>
      <w:r w:rsidR="00A56D0F" w:rsidRPr="00C75C29">
        <w:rPr>
          <w:sz w:val="24"/>
          <w:szCs w:val="24"/>
        </w:rPr>
        <w:tab/>
      </w:r>
      <w:r w:rsidR="00A56D0F" w:rsidRPr="00C75C29">
        <w:rPr>
          <w:sz w:val="24"/>
          <w:szCs w:val="24"/>
        </w:rPr>
        <w:tab/>
      </w:r>
      <w:r w:rsidR="00A56D0F" w:rsidRPr="00C75C29">
        <w:rPr>
          <w:sz w:val="24"/>
          <w:szCs w:val="24"/>
        </w:rPr>
        <w:tab/>
      </w:r>
    </w:p>
    <w:p w14:paraId="1EE6DA28" w14:textId="0AC3DA30" w:rsidR="00955B89" w:rsidRDefault="00C5131F" w:rsidP="00C5131F">
      <w:pPr>
        <w:spacing w:after="0"/>
        <w:rPr>
          <w:sz w:val="24"/>
          <w:szCs w:val="24"/>
        </w:rPr>
      </w:pPr>
      <w:r w:rsidRPr="00AA6688">
        <w:rPr>
          <w:b/>
          <w:sz w:val="24"/>
          <w:szCs w:val="24"/>
        </w:rPr>
        <w:t>San Francisco Unified School District</w:t>
      </w:r>
      <w:r w:rsidR="00955B89">
        <w:rPr>
          <w:sz w:val="24"/>
          <w:szCs w:val="24"/>
        </w:rPr>
        <w:t xml:space="preserve"> </w:t>
      </w:r>
      <w:r w:rsidR="001939AE" w:rsidRPr="00C75C29">
        <w:rPr>
          <w:sz w:val="24"/>
          <w:szCs w:val="24"/>
        </w:rPr>
        <w:t>School Health Programs</w:t>
      </w:r>
      <w:r w:rsidR="00F00D69" w:rsidRPr="00C75C29">
        <w:rPr>
          <w:sz w:val="24"/>
          <w:szCs w:val="24"/>
        </w:rPr>
        <w:t xml:space="preserve"> (</w:t>
      </w:r>
      <w:r w:rsidR="00955B89">
        <w:rPr>
          <w:sz w:val="24"/>
          <w:szCs w:val="24"/>
        </w:rPr>
        <w:t xml:space="preserve">District </w:t>
      </w:r>
      <w:r w:rsidR="00F00D69" w:rsidRPr="00C75C29">
        <w:rPr>
          <w:sz w:val="24"/>
          <w:szCs w:val="24"/>
        </w:rPr>
        <w:t>Office)</w:t>
      </w:r>
      <w:r w:rsidR="00955B89">
        <w:rPr>
          <w:sz w:val="24"/>
          <w:szCs w:val="24"/>
        </w:rPr>
        <w:t xml:space="preserve">, </w:t>
      </w:r>
      <w:r w:rsidR="000763EA" w:rsidRPr="000763EA">
        <w:rPr>
          <w:iCs/>
          <w:sz w:val="24"/>
          <w:szCs w:val="24"/>
        </w:rPr>
        <w:t>Teacher on Special Assignment</w:t>
      </w:r>
      <w:r w:rsidR="000763EA">
        <w:rPr>
          <w:i/>
          <w:sz w:val="24"/>
          <w:szCs w:val="24"/>
        </w:rPr>
        <w:t xml:space="preserve">, </w:t>
      </w:r>
      <w:r w:rsidR="00955B89">
        <w:rPr>
          <w:sz w:val="24"/>
          <w:szCs w:val="24"/>
        </w:rPr>
        <w:t>2000-2002</w:t>
      </w:r>
      <w:r w:rsidR="00CC794C" w:rsidRPr="00CC794C">
        <w:rPr>
          <w:sz w:val="24"/>
          <w:szCs w:val="24"/>
        </w:rPr>
        <w:t xml:space="preserve"> </w:t>
      </w:r>
    </w:p>
    <w:p w14:paraId="0F978A79" w14:textId="6AD91554" w:rsidR="004E0DAC" w:rsidRDefault="00CC794C" w:rsidP="000763EA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131F" w:rsidRPr="00C75C29">
        <w:rPr>
          <w:sz w:val="24"/>
          <w:szCs w:val="24"/>
        </w:rPr>
        <w:tab/>
      </w:r>
      <w:r w:rsidR="00C5131F" w:rsidRPr="00C75C29">
        <w:rPr>
          <w:sz w:val="24"/>
          <w:szCs w:val="24"/>
        </w:rPr>
        <w:tab/>
      </w:r>
    </w:p>
    <w:p w14:paraId="43A7ED78" w14:textId="77777777" w:rsidR="008E6C0B" w:rsidRPr="00C75C29" w:rsidRDefault="004E0DAC" w:rsidP="004E0DAC">
      <w:pPr>
        <w:spacing w:after="0"/>
        <w:ind w:left="18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E6C0B" w:rsidRPr="004E0DAC">
        <w:rPr>
          <w:b/>
          <w:sz w:val="24"/>
          <w:szCs w:val="24"/>
        </w:rPr>
        <w:t>Asia</w:t>
      </w:r>
      <w:r w:rsidR="00CC794C" w:rsidRPr="004E0DAC">
        <w:rPr>
          <w:b/>
          <w:sz w:val="24"/>
          <w:szCs w:val="24"/>
        </w:rPr>
        <w:t>n Pacific-American Summ</w:t>
      </w:r>
      <w:r w:rsidRPr="004E0DAC">
        <w:rPr>
          <w:b/>
          <w:sz w:val="24"/>
          <w:szCs w:val="24"/>
        </w:rPr>
        <w:t>it</w:t>
      </w:r>
      <w:r>
        <w:rPr>
          <w:sz w:val="24"/>
          <w:szCs w:val="24"/>
        </w:rPr>
        <w:t xml:space="preserve"> </w:t>
      </w:r>
      <w:r w:rsidR="008E6C0B" w:rsidRPr="004E0DAC">
        <w:rPr>
          <w:sz w:val="24"/>
          <w:szCs w:val="24"/>
        </w:rPr>
        <w:t>Educational Consultant</w:t>
      </w:r>
      <w:r w:rsidRPr="004E0DAC">
        <w:rPr>
          <w:sz w:val="24"/>
          <w:szCs w:val="24"/>
        </w:rPr>
        <w:t>, 1999-2000</w:t>
      </w:r>
      <w:r w:rsidR="008E6C0B" w:rsidRPr="004E0DA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6C0B" w:rsidRPr="00C75C29">
        <w:rPr>
          <w:sz w:val="24"/>
          <w:szCs w:val="24"/>
        </w:rPr>
        <w:tab/>
      </w:r>
    </w:p>
    <w:p w14:paraId="18E5A815" w14:textId="77777777" w:rsidR="008E6C0B" w:rsidRPr="00C75C29" w:rsidRDefault="008E6C0B" w:rsidP="008E6C0B">
      <w:pPr>
        <w:spacing w:after="0"/>
        <w:ind w:left="540"/>
        <w:rPr>
          <w:sz w:val="24"/>
          <w:szCs w:val="24"/>
        </w:rPr>
      </w:pPr>
    </w:p>
    <w:p w14:paraId="3D6DF76F" w14:textId="77777777" w:rsidR="008E6C0B" w:rsidRPr="00C75C29" w:rsidRDefault="008E6C0B" w:rsidP="008E6C0B">
      <w:pPr>
        <w:spacing w:after="0"/>
        <w:ind w:left="720"/>
        <w:rPr>
          <w:sz w:val="24"/>
          <w:szCs w:val="24"/>
        </w:rPr>
      </w:pPr>
      <w:r w:rsidRPr="004E0DAC">
        <w:rPr>
          <w:b/>
          <w:sz w:val="24"/>
          <w:szCs w:val="24"/>
        </w:rPr>
        <w:t>Curriculum, Instruction, and Professional</w:t>
      </w:r>
      <w:r w:rsidR="00CC794C" w:rsidRPr="004E0DAC">
        <w:rPr>
          <w:b/>
          <w:sz w:val="24"/>
          <w:szCs w:val="24"/>
        </w:rPr>
        <w:t xml:space="preserve"> Development</w:t>
      </w:r>
      <w:r w:rsidR="004E0DAC">
        <w:rPr>
          <w:sz w:val="24"/>
          <w:szCs w:val="24"/>
        </w:rPr>
        <w:t xml:space="preserve"> </w:t>
      </w:r>
      <w:r w:rsidR="004E0DAC" w:rsidRPr="004E0DAC">
        <w:rPr>
          <w:b/>
          <w:sz w:val="24"/>
          <w:szCs w:val="24"/>
        </w:rPr>
        <w:t>District Office</w:t>
      </w:r>
      <w:r w:rsidR="004E0DAC">
        <w:rPr>
          <w:sz w:val="24"/>
          <w:szCs w:val="24"/>
        </w:rPr>
        <w:t xml:space="preserve"> </w:t>
      </w:r>
      <w:r w:rsidR="004E0DAC" w:rsidRPr="004E0DAC">
        <w:rPr>
          <w:sz w:val="24"/>
          <w:szCs w:val="24"/>
        </w:rPr>
        <w:t>Teacher on Special Assignment</w:t>
      </w:r>
      <w:r w:rsidR="004E0DAC">
        <w:rPr>
          <w:sz w:val="24"/>
          <w:szCs w:val="24"/>
        </w:rPr>
        <w:t>,</w:t>
      </w:r>
      <w:r w:rsidR="00CC794C">
        <w:rPr>
          <w:sz w:val="24"/>
          <w:szCs w:val="24"/>
        </w:rPr>
        <w:t xml:space="preserve"> </w:t>
      </w:r>
      <w:r w:rsidR="004E0DAC">
        <w:rPr>
          <w:sz w:val="24"/>
          <w:szCs w:val="24"/>
        </w:rPr>
        <w:t>1998-1999</w:t>
      </w:r>
      <w:r w:rsidR="00CC794C">
        <w:rPr>
          <w:sz w:val="24"/>
          <w:szCs w:val="24"/>
        </w:rPr>
        <w:tab/>
      </w:r>
      <w:r w:rsidR="00CC794C">
        <w:rPr>
          <w:sz w:val="24"/>
          <w:szCs w:val="24"/>
        </w:rPr>
        <w:tab/>
      </w:r>
      <w:r w:rsidRPr="00C75C29">
        <w:rPr>
          <w:sz w:val="24"/>
          <w:szCs w:val="24"/>
        </w:rPr>
        <w:tab/>
      </w:r>
      <w:r w:rsidRPr="00C75C29">
        <w:rPr>
          <w:sz w:val="24"/>
          <w:szCs w:val="24"/>
        </w:rPr>
        <w:tab/>
      </w:r>
      <w:r w:rsidRPr="00C75C29">
        <w:rPr>
          <w:sz w:val="24"/>
          <w:szCs w:val="24"/>
        </w:rPr>
        <w:tab/>
      </w:r>
      <w:r w:rsidR="00CC794C">
        <w:rPr>
          <w:sz w:val="24"/>
          <w:szCs w:val="24"/>
        </w:rPr>
        <w:tab/>
      </w:r>
      <w:r w:rsidRPr="00C75C29">
        <w:rPr>
          <w:sz w:val="24"/>
          <w:szCs w:val="24"/>
        </w:rPr>
        <w:tab/>
      </w:r>
    </w:p>
    <w:p w14:paraId="2FA2A1E9" w14:textId="77777777" w:rsidR="008E6C0B" w:rsidRPr="00C75C29" w:rsidRDefault="008E6C0B" w:rsidP="008E6C0B">
      <w:pPr>
        <w:spacing w:after="0"/>
        <w:ind w:left="540"/>
        <w:rPr>
          <w:sz w:val="24"/>
          <w:szCs w:val="24"/>
        </w:rPr>
      </w:pPr>
    </w:p>
    <w:p w14:paraId="0D2A44B5" w14:textId="77777777" w:rsidR="00BC0669" w:rsidRDefault="008E6C0B" w:rsidP="00BC0669">
      <w:pPr>
        <w:spacing w:after="0"/>
        <w:ind w:left="720"/>
        <w:rPr>
          <w:sz w:val="24"/>
          <w:szCs w:val="24"/>
        </w:rPr>
      </w:pPr>
      <w:r w:rsidRPr="004E0DAC">
        <w:rPr>
          <w:b/>
          <w:sz w:val="24"/>
          <w:szCs w:val="24"/>
        </w:rPr>
        <w:t>High School O</w:t>
      </w:r>
      <w:r w:rsidR="004E0DAC" w:rsidRPr="004E0DAC">
        <w:rPr>
          <w:b/>
          <w:sz w:val="24"/>
          <w:szCs w:val="24"/>
        </w:rPr>
        <w:t xml:space="preserve">perations </w:t>
      </w:r>
      <w:r w:rsidR="004E0DAC">
        <w:rPr>
          <w:b/>
          <w:sz w:val="24"/>
          <w:szCs w:val="24"/>
        </w:rPr>
        <w:t>District</w:t>
      </w:r>
      <w:r w:rsidR="004E0DAC" w:rsidRPr="004E0DAC">
        <w:rPr>
          <w:b/>
          <w:sz w:val="24"/>
          <w:szCs w:val="24"/>
        </w:rPr>
        <w:t xml:space="preserve"> Office</w:t>
      </w:r>
      <w:r w:rsidR="004E0DAC">
        <w:rPr>
          <w:sz w:val="24"/>
          <w:szCs w:val="24"/>
        </w:rPr>
        <w:t xml:space="preserve"> Teacher on Special Assignment,</w:t>
      </w:r>
      <w:r w:rsidR="00BC0669">
        <w:rPr>
          <w:sz w:val="24"/>
          <w:szCs w:val="24"/>
        </w:rPr>
        <w:t xml:space="preserve"> 1997-1998</w:t>
      </w:r>
    </w:p>
    <w:p w14:paraId="0ACBB00E" w14:textId="77777777" w:rsidR="008E6C0B" w:rsidRPr="00C75C29" w:rsidRDefault="008E6C0B" w:rsidP="008E6C0B">
      <w:pPr>
        <w:spacing w:after="0"/>
        <w:rPr>
          <w:sz w:val="24"/>
          <w:szCs w:val="24"/>
        </w:rPr>
      </w:pPr>
    </w:p>
    <w:p w14:paraId="432DCD1F" w14:textId="77777777" w:rsidR="00BC0669" w:rsidRDefault="008E6C0B" w:rsidP="00BC0669">
      <w:pPr>
        <w:spacing w:after="0"/>
        <w:ind w:left="720"/>
        <w:rPr>
          <w:sz w:val="24"/>
          <w:szCs w:val="24"/>
        </w:rPr>
      </w:pPr>
      <w:r w:rsidRPr="00BC0669">
        <w:rPr>
          <w:b/>
          <w:sz w:val="24"/>
          <w:szCs w:val="24"/>
        </w:rPr>
        <w:t>Ab</w:t>
      </w:r>
      <w:r w:rsidR="00CC794C" w:rsidRPr="00BC0669">
        <w:rPr>
          <w:b/>
          <w:sz w:val="24"/>
          <w:szCs w:val="24"/>
        </w:rPr>
        <w:t>raham Lincoln High School</w:t>
      </w:r>
      <w:r w:rsidR="00BC0669">
        <w:rPr>
          <w:sz w:val="24"/>
          <w:szCs w:val="24"/>
        </w:rPr>
        <w:t xml:space="preserve"> Teacher, </w:t>
      </w:r>
      <w:r w:rsidR="00760072" w:rsidRPr="00C75C29">
        <w:rPr>
          <w:sz w:val="24"/>
          <w:szCs w:val="24"/>
        </w:rPr>
        <w:t>19</w:t>
      </w:r>
      <w:r w:rsidRPr="00C75C29">
        <w:rPr>
          <w:sz w:val="24"/>
          <w:szCs w:val="24"/>
        </w:rPr>
        <w:t>94 –</w:t>
      </w:r>
      <w:r w:rsidR="00760072" w:rsidRPr="00C75C29">
        <w:rPr>
          <w:sz w:val="24"/>
          <w:szCs w:val="24"/>
        </w:rPr>
        <w:t>19</w:t>
      </w:r>
      <w:r w:rsidR="00BC0669">
        <w:rPr>
          <w:sz w:val="24"/>
          <w:szCs w:val="24"/>
        </w:rPr>
        <w:t>97</w:t>
      </w:r>
      <w:r w:rsidRPr="00C75C29">
        <w:rPr>
          <w:i/>
          <w:sz w:val="24"/>
          <w:szCs w:val="24"/>
        </w:rPr>
        <w:tab/>
      </w:r>
      <w:r w:rsidR="00BC0669">
        <w:rPr>
          <w:sz w:val="24"/>
          <w:szCs w:val="24"/>
        </w:rPr>
        <w:tab/>
      </w:r>
      <w:r w:rsidR="00BC0669">
        <w:rPr>
          <w:sz w:val="24"/>
          <w:szCs w:val="24"/>
        </w:rPr>
        <w:tab/>
      </w:r>
      <w:r w:rsidR="00BC0669">
        <w:rPr>
          <w:sz w:val="24"/>
          <w:szCs w:val="24"/>
        </w:rPr>
        <w:tab/>
      </w:r>
    </w:p>
    <w:p w14:paraId="22714DD8" w14:textId="77777777" w:rsidR="008E6C0B" w:rsidRPr="00C75C29" w:rsidRDefault="008E6C0B" w:rsidP="000763EA">
      <w:pPr>
        <w:spacing w:after="0"/>
        <w:ind w:left="720" w:firstLine="720"/>
        <w:rPr>
          <w:i/>
          <w:sz w:val="24"/>
          <w:szCs w:val="24"/>
        </w:rPr>
      </w:pPr>
      <w:r w:rsidRPr="00BC0669">
        <w:rPr>
          <w:sz w:val="24"/>
          <w:szCs w:val="24"/>
        </w:rPr>
        <w:t>Academic Advisor</w:t>
      </w:r>
      <w:r w:rsidR="00BC0669">
        <w:rPr>
          <w:sz w:val="24"/>
          <w:szCs w:val="24"/>
        </w:rPr>
        <w:t>, 1996-1997</w:t>
      </w:r>
      <w:r w:rsidR="00CC794C">
        <w:rPr>
          <w:sz w:val="24"/>
          <w:szCs w:val="24"/>
        </w:rPr>
        <w:tab/>
      </w:r>
      <w:r w:rsidR="00CC794C">
        <w:rPr>
          <w:sz w:val="24"/>
          <w:szCs w:val="24"/>
        </w:rPr>
        <w:tab/>
      </w:r>
      <w:r w:rsidR="00CC794C">
        <w:rPr>
          <w:sz w:val="24"/>
          <w:szCs w:val="24"/>
        </w:rPr>
        <w:tab/>
      </w:r>
      <w:r w:rsidR="00CC794C">
        <w:rPr>
          <w:sz w:val="24"/>
          <w:szCs w:val="24"/>
        </w:rPr>
        <w:tab/>
      </w:r>
      <w:r w:rsidR="00CC794C">
        <w:rPr>
          <w:sz w:val="24"/>
          <w:szCs w:val="24"/>
        </w:rPr>
        <w:tab/>
      </w:r>
      <w:r w:rsidR="00CC794C">
        <w:rPr>
          <w:sz w:val="24"/>
          <w:szCs w:val="24"/>
        </w:rPr>
        <w:tab/>
      </w:r>
    </w:p>
    <w:p w14:paraId="215FFC4B" w14:textId="77777777" w:rsidR="008E6C0B" w:rsidRPr="00C75C29" w:rsidRDefault="008E6C0B" w:rsidP="008E6C0B">
      <w:pPr>
        <w:spacing w:after="0"/>
        <w:rPr>
          <w:sz w:val="24"/>
          <w:szCs w:val="24"/>
        </w:rPr>
      </w:pPr>
    </w:p>
    <w:p w14:paraId="7A5E9884" w14:textId="77777777" w:rsidR="00BC0669" w:rsidRDefault="008E6C0B" w:rsidP="00BC0669">
      <w:pPr>
        <w:spacing w:after="0"/>
        <w:rPr>
          <w:sz w:val="24"/>
          <w:szCs w:val="24"/>
        </w:rPr>
      </w:pPr>
      <w:r w:rsidRPr="00C75C29">
        <w:rPr>
          <w:b/>
          <w:sz w:val="24"/>
          <w:szCs w:val="24"/>
        </w:rPr>
        <w:t>East Bay Waldorf School</w:t>
      </w:r>
      <w:r w:rsidR="00BC0669">
        <w:rPr>
          <w:b/>
          <w:sz w:val="24"/>
          <w:szCs w:val="24"/>
        </w:rPr>
        <w:t xml:space="preserve"> </w:t>
      </w:r>
      <w:r w:rsidR="00BC0669" w:rsidRPr="00BC0669">
        <w:rPr>
          <w:sz w:val="24"/>
          <w:szCs w:val="24"/>
        </w:rPr>
        <w:t>Spanish Teacher, 1992-1993</w:t>
      </w:r>
      <w:r w:rsidR="00BC0669">
        <w:rPr>
          <w:sz w:val="24"/>
          <w:szCs w:val="24"/>
        </w:rPr>
        <w:tab/>
      </w:r>
    </w:p>
    <w:p w14:paraId="1A0E06E7" w14:textId="1E6DD198" w:rsidR="00EC5198" w:rsidRPr="00C75C29" w:rsidRDefault="00BC0669" w:rsidP="00BC0669">
      <w:pPr>
        <w:spacing w:after="0"/>
        <w:ind w:left="1260" w:hanging="90"/>
        <w:rPr>
          <w:i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ab/>
        <w:t xml:space="preserve"> </w:t>
      </w:r>
    </w:p>
    <w:p w14:paraId="272B84A4" w14:textId="77777777" w:rsidR="00EC5198" w:rsidRPr="00C75C29" w:rsidRDefault="00EC5198" w:rsidP="00EC5198">
      <w:pPr>
        <w:spacing w:after="0"/>
        <w:rPr>
          <w:i/>
          <w:color w:val="000000"/>
          <w:sz w:val="24"/>
          <w:szCs w:val="24"/>
        </w:rPr>
      </w:pPr>
    </w:p>
    <w:p w14:paraId="4B8C4E4F" w14:textId="77777777" w:rsidR="00E71371" w:rsidRDefault="00E71371" w:rsidP="00EC5198">
      <w:pPr>
        <w:spacing w:after="0"/>
        <w:ind w:left="-5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PRESENTATIONS</w:t>
      </w:r>
    </w:p>
    <w:p w14:paraId="60A51885" w14:textId="77777777" w:rsidR="00FC716C" w:rsidRPr="00FC716C" w:rsidRDefault="00FC716C" w:rsidP="00FC716C">
      <w:pPr>
        <w:numPr>
          <w:ilvl w:val="0"/>
          <w:numId w:val="6"/>
        </w:numPr>
        <w:tabs>
          <w:tab w:val="clear" w:pos="1080"/>
        </w:tabs>
        <w:spacing w:after="0"/>
        <w:ind w:left="54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Leadership, Pharmacy Student Leaders Retreat, 2019</w:t>
      </w:r>
    </w:p>
    <w:p w14:paraId="38AA8EC4" w14:textId="77777777" w:rsidR="00B247DE" w:rsidRDefault="00B247DE" w:rsidP="00AC6CEE">
      <w:pPr>
        <w:numPr>
          <w:ilvl w:val="0"/>
          <w:numId w:val="6"/>
        </w:numPr>
        <w:tabs>
          <w:tab w:val="clear" w:pos="1080"/>
        </w:tabs>
        <w:spacing w:after="0"/>
        <w:ind w:left="54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Starting Pharmacy College Mandalas, New Student Orientation, 2018</w:t>
      </w:r>
    </w:p>
    <w:p w14:paraId="0233D6FD" w14:textId="77777777" w:rsidR="00B247DE" w:rsidRDefault="00B247DE" w:rsidP="00AC6CEE">
      <w:pPr>
        <w:numPr>
          <w:ilvl w:val="0"/>
          <w:numId w:val="6"/>
        </w:numPr>
        <w:tabs>
          <w:tab w:val="clear" w:pos="1080"/>
        </w:tabs>
        <w:spacing w:after="0"/>
        <w:ind w:left="54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Pharmacy Mandala, Student Leadership Institute, 2018</w:t>
      </w:r>
    </w:p>
    <w:p w14:paraId="19CB5CF6" w14:textId="77777777" w:rsidR="00DD4C03" w:rsidRDefault="00DD4C03" w:rsidP="00AC6CEE">
      <w:pPr>
        <w:numPr>
          <w:ilvl w:val="0"/>
          <w:numId w:val="6"/>
        </w:numPr>
        <w:tabs>
          <w:tab w:val="clear" w:pos="1080"/>
        </w:tabs>
        <w:spacing w:after="0"/>
        <w:ind w:left="540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MyCred</w:t>
      </w:r>
      <w:proofErr w:type="spellEnd"/>
      <w:r>
        <w:rPr>
          <w:bCs/>
          <w:color w:val="000000"/>
          <w:sz w:val="24"/>
          <w:szCs w:val="24"/>
        </w:rPr>
        <w:t xml:space="preserve"> Presentation Portfolio Recorded Presentation, 2018</w:t>
      </w:r>
    </w:p>
    <w:p w14:paraId="29BA13ED" w14:textId="77777777" w:rsidR="00196136" w:rsidRPr="005E2A2E" w:rsidRDefault="00AC6CEE" w:rsidP="00AC6CEE">
      <w:pPr>
        <w:numPr>
          <w:ilvl w:val="0"/>
          <w:numId w:val="6"/>
        </w:numPr>
        <w:tabs>
          <w:tab w:val="clear" w:pos="1080"/>
        </w:tabs>
        <w:spacing w:after="0"/>
        <w:ind w:left="540"/>
        <w:rPr>
          <w:bCs/>
          <w:color w:val="000000"/>
          <w:sz w:val="24"/>
          <w:szCs w:val="24"/>
        </w:rPr>
      </w:pPr>
      <w:r w:rsidRPr="005E2A2E">
        <w:rPr>
          <w:bCs/>
          <w:color w:val="000000"/>
          <w:sz w:val="24"/>
          <w:szCs w:val="24"/>
        </w:rPr>
        <w:t xml:space="preserve">Health Science Careers Panel, Arkansas School for </w:t>
      </w:r>
      <w:proofErr w:type="gramStart"/>
      <w:r w:rsidRPr="005E2A2E">
        <w:rPr>
          <w:bCs/>
          <w:color w:val="000000"/>
          <w:sz w:val="24"/>
          <w:szCs w:val="24"/>
        </w:rPr>
        <w:t>Math</w:t>
      </w:r>
      <w:proofErr w:type="gramEnd"/>
      <w:r w:rsidRPr="005E2A2E">
        <w:rPr>
          <w:bCs/>
          <w:color w:val="000000"/>
          <w:sz w:val="24"/>
          <w:szCs w:val="24"/>
        </w:rPr>
        <w:t xml:space="preserve"> and Sciences, 2017</w:t>
      </w:r>
    </w:p>
    <w:p w14:paraId="629B2B4F" w14:textId="77777777" w:rsidR="00521AF3" w:rsidRPr="005E2A2E" w:rsidRDefault="00521AF3" w:rsidP="00521AF3">
      <w:pPr>
        <w:numPr>
          <w:ilvl w:val="0"/>
          <w:numId w:val="6"/>
        </w:numPr>
        <w:tabs>
          <w:tab w:val="clear" w:pos="1080"/>
        </w:tabs>
        <w:spacing w:after="0"/>
        <w:ind w:left="540"/>
        <w:rPr>
          <w:bCs/>
          <w:color w:val="000000"/>
          <w:sz w:val="24"/>
          <w:szCs w:val="24"/>
        </w:rPr>
      </w:pPr>
      <w:r w:rsidRPr="005E2A2E">
        <w:rPr>
          <w:bCs/>
          <w:color w:val="000000"/>
          <w:sz w:val="24"/>
          <w:szCs w:val="24"/>
        </w:rPr>
        <w:t>Applying to Pharmacy College, CDA Diversity Day, COP Pharmacy Camp</w:t>
      </w:r>
      <w:r w:rsidR="00F72927" w:rsidRPr="005E2A2E">
        <w:rPr>
          <w:bCs/>
          <w:color w:val="000000"/>
          <w:sz w:val="24"/>
          <w:szCs w:val="24"/>
        </w:rPr>
        <w:t xml:space="preserve">, </w:t>
      </w:r>
      <w:r w:rsidRPr="005E2A2E">
        <w:rPr>
          <w:bCs/>
          <w:color w:val="000000"/>
          <w:sz w:val="24"/>
          <w:szCs w:val="24"/>
        </w:rPr>
        <w:t>2015-201</w:t>
      </w:r>
      <w:r w:rsidR="00A1656E">
        <w:rPr>
          <w:bCs/>
          <w:color w:val="000000"/>
          <w:sz w:val="24"/>
          <w:szCs w:val="24"/>
        </w:rPr>
        <w:t>8</w:t>
      </w:r>
    </w:p>
    <w:p w14:paraId="75D96916" w14:textId="77777777" w:rsidR="00521AF3" w:rsidRPr="005E2A2E" w:rsidRDefault="00521AF3" w:rsidP="00521AF3">
      <w:pPr>
        <w:numPr>
          <w:ilvl w:val="0"/>
          <w:numId w:val="6"/>
        </w:numPr>
        <w:tabs>
          <w:tab w:val="clear" w:pos="1080"/>
        </w:tabs>
        <w:spacing w:after="0"/>
        <w:ind w:left="540"/>
        <w:rPr>
          <w:bCs/>
          <w:color w:val="000000"/>
          <w:sz w:val="24"/>
          <w:szCs w:val="24"/>
        </w:rPr>
      </w:pPr>
      <w:r w:rsidRPr="005E2A2E">
        <w:rPr>
          <w:bCs/>
          <w:color w:val="000000"/>
          <w:sz w:val="24"/>
          <w:szCs w:val="24"/>
        </w:rPr>
        <w:t xml:space="preserve">Applying to Pharmacy College, </w:t>
      </w:r>
      <w:r w:rsidRPr="005E2A2E">
        <w:rPr>
          <w:rFonts w:cs="Arial"/>
          <w:sz w:val="24"/>
          <w:szCs w:val="24"/>
        </w:rPr>
        <w:t>UAMS Summer Undergraduate Research Program</w:t>
      </w:r>
      <w:r w:rsidR="00F72927" w:rsidRPr="005E2A2E">
        <w:rPr>
          <w:bCs/>
          <w:color w:val="000000"/>
          <w:sz w:val="24"/>
          <w:szCs w:val="24"/>
        </w:rPr>
        <w:t xml:space="preserve">, </w:t>
      </w:r>
      <w:r w:rsidRPr="005E2A2E">
        <w:rPr>
          <w:bCs/>
          <w:color w:val="000000"/>
          <w:sz w:val="24"/>
          <w:szCs w:val="24"/>
        </w:rPr>
        <w:t>2016-2017</w:t>
      </w:r>
    </w:p>
    <w:p w14:paraId="30A166B5" w14:textId="77777777" w:rsidR="00806EF3" w:rsidRPr="005E2A2E" w:rsidRDefault="00806EF3" w:rsidP="00BC0669">
      <w:pPr>
        <w:numPr>
          <w:ilvl w:val="0"/>
          <w:numId w:val="6"/>
        </w:numPr>
        <w:tabs>
          <w:tab w:val="clear" w:pos="1080"/>
        </w:tabs>
        <w:spacing w:after="0"/>
        <w:ind w:left="540"/>
        <w:rPr>
          <w:bCs/>
          <w:color w:val="000000"/>
          <w:sz w:val="24"/>
          <w:szCs w:val="24"/>
        </w:rPr>
      </w:pPr>
      <w:r w:rsidRPr="005E2A2E">
        <w:rPr>
          <w:bCs/>
          <w:color w:val="000000"/>
          <w:sz w:val="24"/>
          <w:szCs w:val="24"/>
        </w:rPr>
        <w:t>Admissions Work Group</w:t>
      </w:r>
      <w:r w:rsidR="002E3C7E" w:rsidRPr="005E2A2E">
        <w:rPr>
          <w:bCs/>
          <w:color w:val="000000"/>
          <w:sz w:val="24"/>
          <w:szCs w:val="24"/>
        </w:rPr>
        <w:t xml:space="preserve">, COP </w:t>
      </w:r>
      <w:r w:rsidRPr="005E2A2E">
        <w:rPr>
          <w:bCs/>
          <w:color w:val="000000"/>
          <w:sz w:val="24"/>
          <w:szCs w:val="24"/>
        </w:rPr>
        <w:t>Faculty Retreat</w:t>
      </w:r>
      <w:r w:rsidR="00F72927" w:rsidRPr="005E2A2E">
        <w:rPr>
          <w:bCs/>
          <w:color w:val="000000"/>
          <w:sz w:val="24"/>
          <w:szCs w:val="24"/>
        </w:rPr>
        <w:t>, 2016</w:t>
      </w:r>
    </w:p>
    <w:p w14:paraId="3AEDEF04" w14:textId="77777777" w:rsidR="00521AF3" w:rsidRPr="005E2A2E" w:rsidRDefault="00521AF3" w:rsidP="00BC0669">
      <w:pPr>
        <w:numPr>
          <w:ilvl w:val="0"/>
          <w:numId w:val="6"/>
        </w:numPr>
        <w:tabs>
          <w:tab w:val="clear" w:pos="1080"/>
        </w:tabs>
        <w:spacing w:after="0"/>
        <w:ind w:left="540"/>
        <w:rPr>
          <w:bCs/>
          <w:color w:val="000000"/>
          <w:sz w:val="24"/>
          <w:szCs w:val="24"/>
        </w:rPr>
      </w:pPr>
      <w:r w:rsidRPr="005E2A2E">
        <w:rPr>
          <w:rFonts w:cs="Arial"/>
          <w:color w:val="000000" w:themeColor="text1"/>
          <w:sz w:val="24"/>
          <w:szCs w:val="24"/>
        </w:rPr>
        <w:t xml:space="preserve">Practices for Mental Wellness, </w:t>
      </w:r>
      <w:proofErr w:type="spellStart"/>
      <w:r w:rsidRPr="005E2A2E">
        <w:rPr>
          <w:rFonts w:cs="Arial"/>
          <w:color w:val="000000" w:themeColor="text1"/>
          <w:sz w:val="24"/>
          <w:szCs w:val="24"/>
        </w:rPr>
        <w:t>SNPhA</w:t>
      </w:r>
      <w:proofErr w:type="spellEnd"/>
      <w:r w:rsidRPr="005E2A2E">
        <w:rPr>
          <w:rFonts w:cs="Arial"/>
          <w:color w:val="000000" w:themeColor="text1"/>
          <w:sz w:val="24"/>
          <w:szCs w:val="24"/>
        </w:rPr>
        <w:t xml:space="preserve"> Fight Night at 12</w:t>
      </w:r>
      <w:r w:rsidRPr="005E2A2E">
        <w:rPr>
          <w:rFonts w:cs="Arial"/>
          <w:color w:val="000000" w:themeColor="text1"/>
          <w:sz w:val="24"/>
          <w:szCs w:val="24"/>
          <w:vertAlign w:val="superscript"/>
        </w:rPr>
        <w:t>th</w:t>
      </w:r>
      <w:r w:rsidR="00F72927" w:rsidRPr="005E2A2E">
        <w:rPr>
          <w:rFonts w:cs="Arial"/>
          <w:color w:val="000000" w:themeColor="text1"/>
          <w:sz w:val="24"/>
          <w:szCs w:val="24"/>
        </w:rPr>
        <w:t xml:space="preserve"> Street Clinic, 2016</w:t>
      </w:r>
    </w:p>
    <w:p w14:paraId="54F74E4F" w14:textId="77777777" w:rsidR="00575360" w:rsidRPr="005E2A2E" w:rsidRDefault="00575360" w:rsidP="00BC0669">
      <w:pPr>
        <w:numPr>
          <w:ilvl w:val="0"/>
          <w:numId w:val="6"/>
        </w:numPr>
        <w:tabs>
          <w:tab w:val="clear" w:pos="1080"/>
        </w:tabs>
        <w:spacing w:after="0"/>
        <w:ind w:left="540"/>
        <w:rPr>
          <w:bCs/>
          <w:color w:val="000000"/>
          <w:sz w:val="24"/>
          <w:szCs w:val="24"/>
        </w:rPr>
      </w:pPr>
      <w:r w:rsidRPr="005E2A2E">
        <w:rPr>
          <w:bCs/>
          <w:color w:val="000000"/>
          <w:sz w:val="24"/>
          <w:szCs w:val="24"/>
        </w:rPr>
        <w:t>Preparing for a Career in Pharmacy, MASH programs</w:t>
      </w:r>
      <w:r w:rsidR="00F72927" w:rsidRPr="005E2A2E">
        <w:rPr>
          <w:bCs/>
          <w:color w:val="000000"/>
          <w:sz w:val="24"/>
          <w:szCs w:val="24"/>
        </w:rPr>
        <w:t>, 2015-16</w:t>
      </w:r>
    </w:p>
    <w:p w14:paraId="2E840F15" w14:textId="77777777" w:rsidR="00E71371" w:rsidRPr="005E2A2E" w:rsidRDefault="00E71371" w:rsidP="00BC0669">
      <w:pPr>
        <w:numPr>
          <w:ilvl w:val="0"/>
          <w:numId w:val="6"/>
        </w:numPr>
        <w:tabs>
          <w:tab w:val="clear" w:pos="1080"/>
        </w:tabs>
        <w:spacing w:after="0"/>
        <w:ind w:left="540"/>
        <w:rPr>
          <w:bCs/>
          <w:color w:val="000000"/>
          <w:sz w:val="24"/>
          <w:szCs w:val="24"/>
        </w:rPr>
      </w:pPr>
      <w:r w:rsidRPr="005E2A2E">
        <w:rPr>
          <w:bCs/>
          <w:color w:val="000000"/>
          <w:sz w:val="24"/>
          <w:szCs w:val="24"/>
        </w:rPr>
        <w:lastRenderedPageBreak/>
        <w:t>Class Demographics, COPH student orientations, Prezi presentatio</w:t>
      </w:r>
      <w:r w:rsidR="00F72927" w:rsidRPr="005E2A2E">
        <w:rPr>
          <w:bCs/>
          <w:color w:val="000000"/>
          <w:sz w:val="24"/>
          <w:szCs w:val="24"/>
        </w:rPr>
        <w:t xml:space="preserve">n with </w:t>
      </w:r>
      <w:proofErr w:type="spellStart"/>
      <w:r w:rsidR="00F72927" w:rsidRPr="005E2A2E">
        <w:rPr>
          <w:bCs/>
          <w:color w:val="000000"/>
          <w:sz w:val="24"/>
          <w:szCs w:val="24"/>
        </w:rPr>
        <w:t>TurningPoint</w:t>
      </w:r>
      <w:proofErr w:type="spellEnd"/>
      <w:r w:rsidR="00F72927" w:rsidRPr="005E2A2E">
        <w:rPr>
          <w:bCs/>
          <w:color w:val="000000"/>
          <w:sz w:val="24"/>
          <w:szCs w:val="24"/>
        </w:rPr>
        <w:t xml:space="preserve"> technology, 2010-2013</w:t>
      </w:r>
    </w:p>
    <w:p w14:paraId="1B435F10" w14:textId="77777777" w:rsidR="00E6736E" w:rsidRPr="005E2A2E" w:rsidRDefault="00E6736E" w:rsidP="00BC0669">
      <w:pPr>
        <w:numPr>
          <w:ilvl w:val="0"/>
          <w:numId w:val="6"/>
        </w:numPr>
        <w:tabs>
          <w:tab w:val="clear" w:pos="1080"/>
        </w:tabs>
        <w:spacing w:after="0"/>
        <w:ind w:left="540"/>
        <w:rPr>
          <w:bCs/>
          <w:color w:val="000000"/>
          <w:sz w:val="24"/>
          <w:szCs w:val="24"/>
        </w:rPr>
      </w:pPr>
      <w:r w:rsidRPr="005E2A2E">
        <w:rPr>
          <w:bCs/>
          <w:color w:val="000000"/>
          <w:sz w:val="24"/>
          <w:szCs w:val="24"/>
        </w:rPr>
        <w:t>Improving Coordination in Class Scheduling</w:t>
      </w:r>
      <w:r w:rsidRPr="005E2A2E">
        <w:rPr>
          <w:color w:val="000000"/>
          <w:sz w:val="24"/>
          <w:szCs w:val="24"/>
        </w:rPr>
        <w:t>, California Institute of Integral Stud</w:t>
      </w:r>
      <w:r w:rsidR="00F72927" w:rsidRPr="005E2A2E">
        <w:rPr>
          <w:color w:val="000000"/>
          <w:sz w:val="24"/>
          <w:szCs w:val="24"/>
        </w:rPr>
        <w:t>ies, San Francisco, California, 2007</w:t>
      </w:r>
    </w:p>
    <w:p w14:paraId="02A2B8C4" w14:textId="77777777" w:rsidR="00E6736E" w:rsidRPr="005E2A2E" w:rsidRDefault="00E6736E" w:rsidP="00BC0669">
      <w:pPr>
        <w:numPr>
          <w:ilvl w:val="0"/>
          <w:numId w:val="6"/>
        </w:numPr>
        <w:tabs>
          <w:tab w:val="clear" w:pos="1080"/>
        </w:tabs>
        <w:spacing w:after="0"/>
        <w:ind w:left="540"/>
        <w:rPr>
          <w:color w:val="000000"/>
          <w:sz w:val="24"/>
          <w:szCs w:val="24"/>
        </w:rPr>
      </w:pPr>
      <w:r w:rsidRPr="005E2A2E">
        <w:rPr>
          <w:bCs/>
          <w:color w:val="000000"/>
          <w:sz w:val="24"/>
          <w:szCs w:val="24"/>
        </w:rPr>
        <w:t xml:space="preserve">Creating Safe Harbors, </w:t>
      </w:r>
      <w:r w:rsidRPr="005E2A2E">
        <w:rPr>
          <w:color w:val="000000"/>
          <w:sz w:val="24"/>
          <w:szCs w:val="24"/>
        </w:rPr>
        <w:t>San Francisco Unified School Distr</w:t>
      </w:r>
      <w:r w:rsidR="00F72927" w:rsidRPr="005E2A2E">
        <w:rPr>
          <w:color w:val="000000"/>
          <w:sz w:val="24"/>
          <w:szCs w:val="24"/>
        </w:rPr>
        <w:t>ict, San Francisco, California, 2000 - 2002</w:t>
      </w:r>
    </w:p>
    <w:p w14:paraId="3796E369" w14:textId="77777777" w:rsidR="00E6736E" w:rsidRPr="005E2A2E" w:rsidRDefault="00E6736E" w:rsidP="00BC0669">
      <w:pPr>
        <w:numPr>
          <w:ilvl w:val="0"/>
          <w:numId w:val="6"/>
        </w:numPr>
        <w:tabs>
          <w:tab w:val="clear" w:pos="1080"/>
        </w:tabs>
        <w:spacing w:after="0"/>
        <w:ind w:left="540"/>
        <w:rPr>
          <w:color w:val="000000"/>
          <w:sz w:val="24"/>
          <w:szCs w:val="24"/>
        </w:rPr>
      </w:pPr>
      <w:r w:rsidRPr="005E2A2E">
        <w:rPr>
          <w:bCs/>
          <w:color w:val="000000"/>
          <w:sz w:val="24"/>
          <w:szCs w:val="24"/>
        </w:rPr>
        <w:t>Raise Your Health Awareness,</w:t>
      </w:r>
      <w:r w:rsidRPr="005E2A2E">
        <w:rPr>
          <w:color w:val="000000"/>
          <w:sz w:val="24"/>
          <w:szCs w:val="24"/>
        </w:rPr>
        <w:t xml:space="preserve"> Thurgood Marshall High School</w:t>
      </w:r>
      <w:r w:rsidR="00D642A1" w:rsidRPr="005E2A2E">
        <w:rPr>
          <w:color w:val="000000"/>
          <w:sz w:val="24"/>
          <w:szCs w:val="24"/>
        </w:rPr>
        <w:t xml:space="preserve"> teacher in-service</w:t>
      </w:r>
      <w:r w:rsidRPr="005E2A2E">
        <w:rPr>
          <w:color w:val="000000"/>
          <w:sz w:val="24"/>
          <w:szCs w:val="24"/>
        </w:rPr>
        <w:t xml:space="preserve">, San Francisco, </w:t>
      </w:r>
      <w:r w:rsidR="00F72927" w:rsidRPr="005E2A2E">
        <w:rPr>
          <w:color w:val="000000"/>
          <w:sz w:val="24"/>
          <w:szCs w:val="24"/>
        </w:rPr>
        <w:t>California, 2001</w:t>
      </w:r>
    </w:p>
    <w:p w14:paraId="329F136E" w14:textId="77777777" w:rsidR="00E6736E" w:rsidRPr="005E2A2E" w:rsidRDefault="00E6736E" w:rsidP="00BC0669">
      <w:pPr>
        <w:numPr>
          <w:ilvl w:val="0"/>
          <w:numId w:val="6"/>
        </w:numPr>
        <w:tabs>
          <w:tab w:val="clear" w:pos="1080"/>
          <w:tab w:val="num" w:pos="-4500"/>
        </w:tabs>
        <w:spacing w:after="0"/>
        <w:ind w:left="540" w:right="-360"/>
        <w:rPr>
          <w:color w:val="000000"/>
          <w:sz w:val="24"/>
          <w:szCs w:val="24"/>
        </w:rPr>
      </w:pPr>
      <w:r w:rsidRPr="005E2A2E">
        <w:rPr>
          <w:bCs/>
          <w:color w:val="000000"/>
          <w:sz w:val="24"/>
          <w:szCs w:val="24"/>
        </w:rPr>
        <w:t xml:space="preserve">Making Dreams Come True, </w:t>
      </w:r>
      <w:r w:rsidRPr="005E2A2E">
        <w:rPr>
          <w:color w:val="000000"/>
          <w:sz w:val="24"/>
          <w:szCs w:val="24"/>
        </w:rPr>
        <w:t>Girl’s Conference, keynote speaker and presenter, MLK Jr. Middle School, San Franci</w:t>
      </w:r>
      <w:r w:rsidR="00F72927" w:rsidRPr="005E2A2E">
        <w:rPr>
          <w:color w:val="000000"/>
          <w:sz w:val="24"/>
          <w:szCs w:val="24"/>
        </w:rPr>
        <w:t>sco, California, 2000 - 2001</w:t>
      </w:r>
    </w:p>
    <w:p w14:paraId="1BB93D1A" w14:textId="77777777" w:rsidR="00245FA9" w:rsidRPr="005E2A2E" w:rsidRDefault="00245FA9" w:rsidP="00245FA9">
      <w:pPr>
        <w:numPr>
          <w:ilvl w:val="0"/>
          <w:numId w:val="6"/>
        </w:numPr>
        <w:tabs>
          <w:tab w:val="clear" w:pos="1080"/>
        </w:tabs>
        <w:spacing w:after="0"/>
        <w:ind w:left="540"/>
        <w:rPr>
          <w:color w:val="000000"/>
          <w:sz w:val="24"/>
          <w:szCs w:val="24"/>
        </w:rPr>
      </w:pPr>
      <w:r w:rsidRPr="005E2A2E">
        <w:rPr>
          <w:bCs/>
          <w:color w:val="000000"/>
          <w:sz w:val="24"/>
          <w:szCs w:val="24"/>
        </w:rPr>
        <w:t>Preparing Your Student for the SAT</w:t>
      </w:r>
      <w:r w:rsidRPr="005E2A2E">
        <w:rPr>
          <w:color w:val="000000"/>
          <w:sz w:val="24"/>
          <w:szCs w:val="24"/>
        </w:rPr>
        <w:t>, Abraham Lincoln High School Parents, San Francisco, California, 1996</w:t>
      </w:r>
    </w:p>
    <w:p w14:paraId="2C69D5A1" w14:textId="77777777" w:rsidR="00E6736E" w:rsidRPr="005E2A2E" w:rsidRDefault="00E6736E" w:rsidP="00BC0669">
      <w:pPr>
        <w:numPr>
          <w:ilvl w:val="0"/>
          <w:numId w:val="6"/>
        </w:numPr>
        <w:tabs>
          <w:tab w:val="clear" w:pos="1080"/>
        </w:tabs>
        <w:spacing w:after="0"/>
        <w:ind w:left="540"/>
        <w:rPr>
          <w:color w:val="000000"/>
          <w:sz w:val="24"/>
          <w:szCs w:val="24"/>
        </w:rPr>
      </w:pPr>
      <w:r w:rsidRPr="005E2A2E">
        <w:rPr>
          <w:bCs/>
          <w:color w:val="000000"/>
          <w:sz w:val="24"/>
          <w:szCs w:val="24"/>
        </w:rPr>
        <w:t>Including Poetry in Your Units, p</w:t>
      </w:r>
      <w:r w:rsidRPr="005E2A2E">
        <w:rPr>
          <w:color w:val="000000"/>
          <w:sz w:val="24"/>
          <w:szCs w:val="24"/>
        </w:rPr>
        <w:t>resented on including poetry in fiction units to English teachers, California Literature</w:t>
      </w:r>
      <w:r w:rsidR="00F72927" w:rsidRPr="005E2A2E">
        <w:rPr>
          <w:color w:val="000000"/>
          <w:sz w:val="24"/>
          <w:szCs w:val="24"/>
        </w:rPr>
        <w:t xml:space="preserve"> Project, Pacifica, California, 1995</w:t>
      </w:r>
    </w:p>
    <w:p w14:paraId="73354A64" w14:textId="77777777" w:rsidR="00E6736E" w:rsidRPr="005E2A2E" w:rsidRDefault="00E6736E" w:rsidP="00BC0669">
      <w:pPr>
        <w:numPr>
          <w:ilvl w:val="0"/>
          <w:numId w:val="6"/>
        </w:numPr>
        <w:tabs>
          <w:tab w:val="clear" w:pos="1080"/>
        </w:tabs>
        <w:spacing w:after="0"/>
        <w:ind w:left="540"/>
        <w:rPr>
          <w:color w:val="000000"/>
          <w:sz w:val="24"/>
          <w:szCs w:val="24"/>
        </w:rPr>
      </w:pPr>
      <w:r w:rsidRPr="005E2A2E">
        <w:rPr>
          <w:bCs/>
          <w:color w:val="000000"/>
          <w:sz w:val="24"/>
          <w:szCs w:val="24"/>
        </w:rPr>
        <w:t xml:space="preserve">Hidden Meaning in Structure, </w:t>
      </w:r>
      <w:r w:rsidRPr="005E2A2E">
        <w:rPr>
          <w:color w:val="000000"/>
          <w:sz w:val="24"/>
          <w:szCs w:val="24"/>
        </w:rPr>
        <w:t xml:space="preserve">presented on how structure in poetry supports meaning, AREA III Invitational Writing Project. University of </w:t>
      </w:r>
      <w:r w:rsidR="00F72927" w:rsidRPr="005E2A2E">
        <w:rPr>
          <w:color w:val="000000"/>
          <w:sz w:val="24"/>
          <w:szCs w:val="24"/>
        </w:rPr>
        <w:t>California, Davis, California, 1994</w:t>
      </w:r>
    </w:p>
    <w:p w14:paraId="5E73D46A" w14:textId="77777777" w:rsidR="00E6736E" w:rsidRPr="00E6736E" w:rsidRDefault="00E6736E" w:rsidP="00E6736E">
      <w:pPr>
        <w:pStyle w:val="ListParagraph"/>
        <w:spacing w:after="0"/>
        <w:ind w:left="630"/>
        <w:rPr>
          <w:sz w:val="24"/>
          <w:szCs w:val="24"/>
          <w:u w:val="single"/>
        </w:rPr>
      </w:pPr>
    </w:p>
    <w:p w14:paraId="1CA8CA8A" w14:textId="77777777" w:rsidR="00C412A6" w:rsidRPr="00245FA9" w:rsidRDefault="00C267D3" w:rsidP="00245FA9">
      <w:pPr>
        <w:spacing w:after="0"/>
        <w:ind w:left="-720"/>
        <w:rPr>
          <w:sz w:val="24"/>
          <w:szCs w:val="24"/>
          <w:u w:val="single"/>
        </w:rPr>
      </w:pPr>
      <w:r w:rsidRPr="00C75C29">
        <w:rPr>
          <w:sz w:val="24"/>
          <w:szCs w:val="24"/>
          <w:u w:val="single"/>
        </w:rPr>
        <w:t>PROFESSIONAL DEVELOPMENT</w:t>
      </w:r>
    </w:p>
    <w:p w14:paraId="68AF2332" w14:textId="47AAFA7C" w:rsidR="00496AA8" w:rsidRDefault="00496AA8" w:rsidP="00BC0669">
      <w:pPr>
        <w:pStyle w:val="ListParagraph"/>
        <w:numPr>
          <w:ilvl w:val="0"/>
          <w:numId w:val="7"/>
        </w:num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>AACP annual Conference, 2016- present</w:t>
      </w:r>
    </w:p>
    <w:p w14:paraId="25C6D2E9" w14:textId="0282A2E0" w:rsidR="009F0B0C" w:rsidRDefault="0009755D" w:rsidP="00BC0669">
      <w:pPr>
        <w:pStyle w:val="ListParagraph"/>
        <w:numPr>
          <w:ilvl w:val="0"/>
          <w:numId w:val="7"/>
        </w:num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>Yoga Teacher Training, 2020</w:t>
      </w:r>
    </w:p>
    <w:p w14:paraId="33D3CCD5" w14:textId="4B65815B" w:rsidR="0009755D" w:rsidRDefault="0009755D" w:rsidP="00BC0669">
      <w:pPr>
        <w:pStyle w:val="ListParagraph"/>
        <w:numPr>
          <w:ilvl w:val="0"/>
          <w:numId w:val="7"/>
        </w:num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>Blackboard and Blackboard Collaborate Ultra Trainings, 2020</w:t>
      </w:r>
    </w:p>
    <w:p w14:paraId="10206E0E" w14:textId="48080D33" w:rsidR="0009755D" w:rsidRDefault="0009755D" w:rsidP="00BC0669">
      <w:pPr>
        <w:pStyle w:val="ListParagraph"/>
        <w:numPr>
          <w:ilvl w:val="0"/>
          <w:numId w:val="7"/>
        </w:num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>Unconscious Bias Training, DDEI, 2020</w:t>
      </w:r>
    </w:p>
    <w:p w14:paraId="15584786" w14:textId="11613BD9" w:rsidR="0009755D" w:rsidRDefault="0009755D" w:rsidP="00BC0669">
      <w:pPr>
        <w:pStyle w:val="ListParagraph"/>
        <w:numPr>
          <w:ilvl w:val="0"/>
          <w:numId w:val="7"/>
        </w:num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>AACP Conduct Review Process, 2020</w:t>
      </w:r>
    </w:p>
    <w:p w14:paraId="5A41B2FF" w14:textId="5259840F" w:rsidR="00EC73A7" w:rsidRDefault="00EC73A7" w:rsidP="00BC0669">
      <w:pPr>
        <w:pStyle w:val="ListParagraph"/>
        <w:numPr>
          <w:ilvl w:val="0"/>
          <w:numId w:val="7"/>
        </w:num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>IAYT Symposium on Yoga Research, 2019</w:t>
      </w:r>
    </w:p>
    <w:p w14:paraId="25F13832" w14:textId="0C5A8FD0" w:rsidR="000763EA" w:rsidRDefault="000763EA" w:rsidP="00BC0669">
      <w:pPr>
        <w:pStyle w:val="ListParagraph"/>
        <w:numPr>
          <w:ilvl w:val="0"/>
          <w:numId w:val="7"/>
        </w:num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>UAMS Leadership Institute, 2019</w:t>
      </w:r>
    </w:p>
    <w:p w14:paraId="126ED66B" w14:textId="773ACC91" w:rsidR="00AA59EF" w:rsidRDefault="00AA59EF" w:rsidP="00BC0669">
      <w:pPr>
        <w:pStyle w:val="ListParagraph"/>
        <w:numPr>
          <w:ilvl w:val="0"/>
          <w:numId w:val="7"/>
        </w:num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Junior Faculty P&amp;T </w:t>
      </w:r>
      <w:r w:rsidR="003670A1">
        <w:rPr>
          <w:sz w:val="24"/>
          <w:szCs w:val="24"/>
        </w:rPr>
        <w:t xml:space="preserve">Prep </w:t>
      </w:r>
      <w:r>
        <w:rPr>
          <w:sz w:val="24"/>
          <w:szCs w:val="24"/>
        </w:rPr>
        <w:t>Seminars</w:t>
      </w:r>
      <w:r w:rsidR="003670A1">
        <w:rPr>
          <w:sz w:val="24"/>
          <w:szCs w:val="24"/>
        </w:rPr>
        <w:t>: Documenting Your Teaching, Research, and Service Efforts in a Way that Counts</w:t>
      </w:r>
      <w:r>
        <w:rPr>
          <w:sz w:val="24"/>
          <w:szCs w:val="24"/>
        </w:rPr>
        <w:t>, 2019</w:t>
      </w:r>
    </w:p>
    <w:p w14:paraId="412488E2" w14:textId="77777777" w:rsidR="00D274E1" w:rsidRDefault="00D274E1" w:rsidP="00BC0669">
      <w:pPr>
        <w:pStyle w:val="ListParagraph"/>
        <w:numPr>
          <w:ilvl w:val="0"/>
          <w:numId w:val="7"/>
        </w:num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>UAMS COP Writer’s Block group, 2018</w:t>
      </w:r>
    </w:p>
    <w:p w14:paraId="31A420EA" w14:textId="77777777" w:rsidR="007D1471" w:rsidRDefault="007D1471" w:rsidP="00BC0669">
      <w:pPr>
        <w:pStyle w:val="ListParagraph"/>
        <w:numPr>
          <w:ilvl w:val="0"/>
          <w:numId w:val="7"/>
        </w:num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>CORE Higher Education Group Users Conference, 2018</w:t>
      </w:r>
    </w:p>
    <w:p w14:paraId="008F908C" w14:textId="77777777" w:rsidR="00521AF3" w:rsidRDefault="00521AF3" w:rsidP="00BC0669">
      <w:pPr>
        <w:pStyle w:val="ListParagraph"/>
        <w:numPr>
          <w:ilvl w:val="0"/>
          <w:numId w:val="7"/>
        </w:num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>Association of American Colleges of Pharmacy (AACP)</w:t>
      </w:r>
      <w:r w:rsidR="00F72927">
        <w:rPr>
          <w:sz w:val="24"/>
          <w:szCs w:val="24"/>
        </w:rPr>
        <w:t xml:space="preserve"> S</w:t>
      </w:r>
      <w:r w:rsidR="007D1471">
        <w:rPr>
          <w:sz w:val="24"/>
          <w:szCs w:val="24"/>
        </w:rPr>
        <w:t>tudent Services Group, 2016-2018</w:t>
      </w:r>
    </w:p>
    <w:p w14:paraId="1EA8EEAD" w14:textId="77777777" w:rsidR="00F72927" w:rsidRDefault="00F72927" w:rsidP="00BC0669">
      <w:pPr>
        <w:pStyle w:val="ListParagraph"/>
        <w:numPr>
          <w:ilvl w:val="0"/>
          <w:numId w:val="7"/>
        </w:numPr>
        <w:spacing w:after="0"/>
        <w:ind w:left="540"/>
        <w:rPr>
          <w:sz w:val="24"/>
          <w:szCs w:val="24"/>
        </w:rPr>
      </w:pP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you want to be a peer reviewer? Tips to conduct effective reviews, 2017</w:t>
      </w:r>
    </w:p>
    <w:p w14:paraId="51D935F2" w14:textId="77777777" w:rsidR="00F72927" w:rsidRDefault="00F72927" w:rsidP="00BC0669">
      <w:pPr>
        <w:pStyle w:val="ListParagraph"/>
        <w:numPr>
          <w:ilvl w:val="0"/>
          <w:numId w:val="7"/>
        </w:num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>Engaging the Whole Brain Professional Development Day, 2017</w:t>
      </w:r>
    </w:p>
    <w:p w14:paraId="14F754C1" w14:textId="77777777" w:rsidR="00F72927" w:rsidRDefault="00F72927" w:rsidP="00BC0669">
      <w:pPr>
        <w:pStyle w:val="ListParagraph"/>
        <w:numPr>
          <w:ilvl w:val="0"/>
          <w:numId w:val="7"/>
        </w:num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>Emotional Intelligence Seminar, 2017</w:t>
      </w:r>
    </w:p>
    <w:p w14:paraId="6F7B2503" w14:textId="77777777" w:rsidR="00F72927" w:rsidRDefault="00F72927" w:rsidP="00BC0669">
      <w:pPr>
        <w:pStyle w:val="ListParagraph"/>
        <w:numPr>
          <w:ilvl w:val="0"/>
          <w:numId w:val="7"/>
        </w:num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>Seeking Educational Equity and Diversity Introduction for Admissions Committee, 2017</w:t>
      </w:r>
    </w:p>
    <w:p w14:paraId="6247C711" w14:textId="77777777" w:rsidR="00A47121" w:rsidRDefault="00A47121" w:rsidP="00BC0669">
      <w:pPr>
        <w:pStyle w:val="ListParagraph"/>
        <w:numPr>
          <w:ilvl w:val="0"/>
          <w:numId w:val="7"/>
        </w:num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>Association of American Colleges of Pharma</w:t>
      </w:r>
      <w:r w:rsidR="00F72927">
        <w:rPr>
          <w:sz w:val="24"/>
          <w:szCs w:val="24"/>
        </w:rPr>
        <w:t>cy (AACP) Admissions Institute, 2016</w:t>
      </w:r>
    </w:p>
    <w:p w14:paraId="76ACD56D" w14:textId="77777777" w:rsidR="00F222EE" w:rsidRPr="00C75C29" w:rsidRDefault="00F222EE" w:rsidP="00BC0669">
      <w:pPr>
        <w:pStyle w:val="ListParagraph"/>
        <w:numPr>
          <w:ilvl w:val="0"/>
          <w:numId w:val="7"/>
        </w:numPr>
        <w:spacing w:after="0"/>
        <w:ind w:left="540"/>
        <w:rPr>
          <w:sz w:val="24"/>
          <w:szCs w:val="24"/>
        </w:rPr>
      </w:pPr>
      <w:r w:rsidRPr="00C75C29">
        <w:rPr>
          <w:sz w:val="24"/>
          <w:szCs w:val="24"/>
        </w:rPr>
        <w:t>Associated Schools of Public Health (AS</w:t>
      </w:r>
      <w:r w:rsidR="00F72927">
        <w:rPr>
          <w:sz w:val="24"/>
          <w:szCs w:val="24"/>
        </w:rPr>
        <w:t>PH), student services meetings, 2010-2014</w:t>
      </w:r>
    </w:p>
    <w:p w14:paraId="5F84B945" w14:textId="77777777" w:rsidR="00F52DC2" w:rsidRPr="00C75C29" w:rsidRDefault="00C267D3" w:rsidP="00BC0669">
      <w:pPr>
        <w:pStyle w:val="ListParagraph"/>
        <w:numPr>
          <w:ilvl w:val="0"/>
          <w:numId w:val="7"/>
        </w:numPr>
        <w:spacing w:after="0"/>
        <w:ind w:left="540"/>
        <w:rPr>
          <w:sz w:val="24"/>
          <w:szCs w:val="24"/>
        </w:rPr>
      </w:pPr>
      <w:r w:rsidRPr="00C75C29">
        <w:rPr>
          <w:sz w:val="24"/>
          <w:szCs w:val="24"/>
        </w:rPr>
        <w:t>Grant</w:t>
      </w:r>
      <w:r w:rsidR="007858CD" w:rsidRPr="00C75C29">
        <w:rPr>
          <w:sz w:val="24"/>
          <w:szCs w:val="24"/>
        </w:rPr>
        <w:t>-</w:t>
      </w:r>
      <w:r w:rsidRPr="00C75C29">
        <w:rPr>
          <w:sz w:val="24"/>
          <w:szCs w:val="24"/>
        </w:rPr>
        <w:t>writing seminar</w:t>
      </w:r>
      <w:r w:rsidR="00F52DC2" w:rsidRPr="00C75C29">
        <w:rPr>
          <w:sz w:val="24"/>
          <w:szCs w:val="24"/>
        </w:rPr>
        <w:t>, Institute for</w:t>
      </w:r>
      <w:r w:rsidR="00F72927">
        <w:rPr>
          <w:sz w:val="24"/>
          <w:szCs w:val="24"/>
        </w:rPr>
        <w:t xml:space="preserve"> Strategic Funding Development, 2013</w:t>
      </w:r>
    </w:p>
    <w:p w14:paraId="01C483E2" w14:textId="77777777" w:rsidR="008E6C0B" w:rsidRPr="00C75C29" w:rsidRDefault="008E6C0B" w:rsidP="00BC0669">
      <w:pPr>
        <w:pStyle w:val="ListParagraph"/>
        <w:numPr>
          <w:ilvl w:val="0"/>
          <w:numId w:val="7"/>
        </w:numPr>
        <w:spacing w:after="0"/>
        <w:ind w:left="540"/>
        <w:rPr>
          <w:sz w:val="24"/>
          <w:szCs w:val="24"/>
        </w:rPr>
      </w:pPr>
      <w:r w:rsidRPr="00C75C29">
        <w:rPr>
          <w:sz w:val="24"/>
          <w:szCs w:val="24"/>
        </w:rPr>
        <w:t>UAMS Teaching with Technol</w:t>
      </w:r>
      <w:r w:rsidR="00F72927">
        <w:rPr>
          <w:sz w:val="24"/>
          <w:szCs w:val="24"/>
        </w:rPr>
        <w:t xml:space="preserve">ogy Symposium, </w:t>
      </w:r>
      <w:r w:rsidRPr="00C75C29">
        <w:rPr>
          <w:sz w:val="24"/>
          <w:szCs w:val="24"/>
        </w:rPr>
        <w:t xml:space="preserve">2010 - </w:t>
      </w:r>
      <w:r w:rsidR="00F72927">
        <w:rPr>
          <w:sz w:val="24"/>
          <w:szCs w:val="24"/>
        </w:rPr>
        <w:t>20</w:t>
      </w:r>
      <w:r w:rsidR="00A47C0D" w:rsidRPr="00C75C29">
        <w:rPr>
          <w:sz w:val="24"/>
          <w:szCs w:val="24"/>
        </w:rPr>
        <w:t>1</w:t>
      </w:r>
      <w:r w:rsidR="00521AF3">
        <w:rPr>
          <w:sz w:val="24"/>
          <w:szCs w:val="24"/>
        </w:rPr>
        <w:t>4</w:t>
      </w:r>
    </w:p>
    <w:p w14:paraId="6B041338" w14:textId="77777777" w:rsidR="00F52DC2" w:rsidRPr="00C75C29" w:rsidRDefault="00F52DC2" w:rsidP="00BC0669">
      <w:pPr>
        <w:pStyle w:val="ListParagraph"/>
        <w:numPr>
          <w:ilvl w:val="0"/>
          <w:numId w:val="7"/>
        </w:numPr>
        <w:spacing w:after="0"/>
        <w:ind w:left="540"/>
        <w:rPr>
          <w:sz w:val="24"/>
          <w:szCs w:val="24"/>
        </w:rPr>
      </w:pPr>
      <w:r w:rsidRPr="00C75C29">
        <w:rPr>
          <w:sz w:val="24"/>
          <w:szCs w:val="24"/>
        </w:rPr>
        <w:t xml:space="preserve">ASPH/APHA (Associated Schools of Public Health/American Public Health </w:t>
      </w:r>
      <w:r w:rsidR="00F72927">
        <w:rPr>
          <w:sz w:val="24"/>
          <w:szCs w:val="24"/>
        </w:rPr>
        <w:t xml:space="preserve">Association) Annual Conference, </w:t>
      </w:r>
      <w:r w:rsidRPr="00C75C29">
        <w:rPr>
          <w:sz w:val="24"/>
          <w:szCs w:val="24"/>
        </w:rPr>
        <w:t>2010-</w:t>
      </w:r>
      <w:r w:rsidR="00F72927">
        <w:rPr>
          <w:sz w:val="24"/>
          <w:szCs w:val="24"/>
        </w:rPr>
        <w:t>2012</w:t>
      </w:r>
    </w:p>
    <w:p w14:paraId="16624C4D" w14:textId="77777777" w:rsidR="008E6C0B" w:rsidRPr="00C75C29" w:rsidRDefault="008E6C0B" w:rsidP="00BC0669">
      <w:pPr>
        <w:pStyle w:val="ListParagraph"/>
        <w:numPr>
          <w:ilvl w:val="0"/>
          <w:numId w:val="7"/>
        </w:numPr>
        <w:spacing w:after="0"/>
        <w:ind w:left="540"/>
        <w:rPr>
          <w:sz w:val="24"/>
          <w:szCs w:val="24"/>
        </w:rPr>
      </w:pPr>
      <w:r w:rsidRPr="00C75C29">
        <w:rPr>
          <w:sz w:val="24"/>
          <w:szCs w:val="24"/>
        </w:rPr>
        <w:t>NAGAP</w:t>
      </w:r>
      <w:r w:rsidR="00F52DC2" w:rsidRPr="00C75C29">
        <w:rPr>
          <w:sz w:val="24"/>
          <w:szCs w:val="24"/>
        </w:rPr>
        <w:t xml:space="preserve"> (National Association of Graduate Admissions Professional) Annual Conf</w:t>
      </w:r>
      <w:r w:rsidR="00F72927">
        <w:rPr>
          <w:sz w:val="24"/>
          <w:szCs w:val="24"/>
        </w:rPr>
        <w:t>erence, 2010</w:t>
      </w:r>
    </w:p>
    <w:p w14:paraId="5415E13D" w14:textId="77777777" w:rsidR="004641FB" w:rsidRPr="00C75C29" w:rsidRDefault="00F72927" w:rsidP="00BC0669">
      <w:pPr>
        <w:pStyle w:val="ListParagraph"/>
        <w:numPr>
          <w:ilvl w:val="0"/>
          <w:numId w:val="7"/>
        </w:num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UALR </w:t>
      </w:r>
      <w:r w:rsidR="004641FB" w:rsidRPr="00C75C29">
        <w:rPr>
          <w:sz w:val="24"/>
          <w:szCs w:val="24"/>
        </w:rPr>
        <w:t>ATLE Teaching Workshop (Academy for Teaching and Learning Excellence), Understa</w:t>
      </w:r>
      <w:r>
        <w:rPr>
          <w:sz w:val="24"/>
          <w:szCs w:val="24"/>
        </w:rPr>
        <w:t>nding the Kinship of Relatives,2012</w:t>
      </w:r>
    </w:p>
    <w:p w14:paraId="666ED4FF" w14:textId="77777777" w:rsidR="008E6C0B" w:rsidRPr="00C75C29" w:rsidRDefault="008E6C0B" w:rsidP="00BC0669">
      <w:pPr>
        <w:pStyle w:val="ListParagraph"/>
        <w:numPr>
          <w:ilvl w:val="0"/>
          <w:numId w:val="7"/>
        </w:numPr>
        <w:spacing w:after="0"/>
        <w:ind w:left="540"/>
        <w:rPr>
          <w:sz w:val="24"/>
          <w:szCs w:val="24"/>
        </w:rPr>
      </w:pPr>
      <w:r w:rsidRPr="00C75C29">
        <w:rPr>
          <w:iCs/>
          <w:color w:val="000000"/>
          <w:sz w:val="24"/>
          <w:szCs w:val="24"/>
        </w:rPr>
        <w:lastRenderedPageBreak/>
        <w:t>Cultural Conversations: Working with International Graduate Students, teleconference</w:t>
      </w:r>
      <w:r w:rsidR="00F72927">
        <w:rPr>
          <w:iCs/>
          <w:color w:val="000000"/>
          <w:sz w:val="24"/>
          <w:szCs w:val="24"/>
        </w:rPr>
        <w:t>, 2012</w:t>
      </w:r>
    </w:p>
    <w:p w14:paraId="44EE33CC" w14:textId="77777777" w:rsidR="008E6C0B" w:rsidRPr="00C75C29" w:rsidRDefault="008E6C0B" w:rsidP="00BC0669">
      <w:pPr>
        <w:pStyle w:val="ListParagraph"/>
        <w:numPr>
          <w:ilvl w:val="0"/>
          <w:numId w:val="7"/>
        </w:numPr>
        <w:spacing w:after="0"/>
        <w:ind w:left="540"/>
        <w:rPr>
          <w:sz w:val="24"/>
          <w:szCs w:val="24"/>
        </w:rPr>
      </w:pPr>
      <w:r w:rsidRPr="00C75C29">
        <w:rPr>
          <w:sz w:val="24"/>
          <w:szCs w:val="24"/>
        </w:rPr>
        <w:t>What is Social Networking?  Blogs,</w:t>
      </w:r>
      <w:r w:rsidR="00F72927">
        <w:rPr>
          <w:sz w:val="24"/>
          <w:szCs w:val="24"/>
        </w:rPr>
        <w:t xml:space="preserve"> Wikis, Facebook, Tagging, etc., 2012</w:t>
      </w:r>
    </w:p>
    <w:p w14:paraId="0145E7F0" w14:textId="77777777" w:rsidR="008E6C0B" w:rsidRPr="00C75C29" w:rsidRDefault="008E6C0B" w:rsidP="00BC0669">
      <w:pPr>
        <w:pStyle w:val="ListParagraph"/>
        <w:numPr>
          <w:ilvl w:val="0"/>
          <w:numId w:val="7"/>
        </w:numPr>
        <w:spacing w:after="0"/>
        <w:ind w:left="540"/>
        <w:rPr>
          <w:sz w:val="24"/>
          <w:szCs w:val="24"/>
        </w:rPr>
      </w:pPr>
      <w:r w:rsidRPr="00C75C29">
        <w:rPr>
          <w:bCs/>
          <w:sz w:val="24"/>
          <w:szCs w:val="24"/>
        </w:rPr>
        <w:t>Staying on Top of the Literature: Customi</w:t>
      </w:r>
      <w:r w:rsidR="00F72927">
        <w:rPr>
          <w:bCs/>
          <w:sz w:val="24"/>
          <w:szCs w:val="24"/>
        </w:rPr>
        <w:t>zing Auto Alerts and RSS Feeds, 2012</w:t>
      </w:r>
    </w:p>
    <w:p w14:paraId="71DF98F5" w14:textId="77777777" w:rsidR="008E6C0B" w:rsidRPr="00C75C29" w:rsidRDefault="00F72927" w:rsidP="00BC0669">
      <w:pPr>
        <w:pStyle w:val="ListParagraph"/>
        <w:numPr>
          <w:ilvl w:val="0"/>
          <w:numId w:val="7"/>
        </w:num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>FERPA Trainings, 2010 to present</w:t>
      </w:r>
    </w:p>
    <w:p w14:paraId="29FBE6BE" w14:textId="77777777" w:rsidR="00F72927" w:rsidRDefault="008E6C0B" w:rsidP="00BC0669">
      <w:pPr>
        <w:pStyle w:val="ListParagraph"/>
        <w:numPr>
          <w:ilvl w:val="0"/>
          <w:numId w:val="7"/>
        </w:numPr>
        <w:spacing w:after="0"/>
        <w:ind w:left="540"/>
        <w:rPr>
          <w:sz w:val="24"/>
          <w:szCs w:val="24"/>
        </w:rPr>
      </w:pPr>
      <w:r w:rsidRPr="00F72927">
        <w:rPr>
          <w:sz w:val="24"/>
          <w:szCs w:val="24"/>
        </w:rPr>
        <w:t>Non-</w:t>
      </w:r>
      <w:r w:rsidR="00F72927">
        <w:rPr>
          <w:sz w:val="24"/>
          <w:szCs w:val="24"/>
        </w:rPr>
        <w:t>Violent Communication Training, 2006</w:t>
      </w:r>
    </w:p>
    <w:p w14:paraId="3FCFD014" w14:textId="77777777" w:rsidR="008E6C0B" w:rsidRPr="00F72927" w:rsidRDefault="00F72927" w:rsidP="00BC0669">
      <w:pPr>
        <w:pStyle w:val="ListParagraph"/>
        <w:numPr>
          <w:ilvl w:val="0"/>
          <w:numId w:val="7"/>
        </w:num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>Advanced EXCEL Training, 2006</w:t>
      </w:r>
    </w:p>
    <w:p w14:paraId="226E6CEE" w14:textId="77777777" w:rsidR="008E6C0B" w:rsidRPr="00C75C29" w:rsidRDefault="008E6C0B" w:rsidP="00BC0669">
      <w:pPr>
        <w:pStyle w:val="ListParagraph"/>
        <w:numPr>
          <w:ilvl w:val="0"/>
          <w:numId w:val="7"/>
        </w:numPr>
        <w:spacing w:after="0"/>
        <w:ind w:left="540"/>
        <w:rPr>
          <w:sz w:val="24"/>
          <w:szCs w:val="24"/>
        </w:rPr>
      </w:pPr>
      <w:r w:rsidRPr="00C75C29">
        <w:rPr>
          <w:sz w:val="24"/>
          <w:szCs w:val="24"/>
        </w:rPr>
        <w:t>Jenzabar Stude</w:t>
      </w:r>
      <w:r w:rsidR="00F72927">
        <w:rPr>
          <w:sz w:val="24"/>
          <w:szCs w:val="24"/>
        </w:rPr>
        <w:t>nt Information System Training, 2005</w:t>
      </w:r>
    </w:p>
    <w:p w14:paraId="01559BE4" w14:textId="77777777" w:rsidR="00EC5198" w:rsidRPr="00C75C29" w:rsidRDefault="00EC5198" w:rsidP="00C267D3">
      <w:pPr>
        <w:spacing w:after="0"/>
        <w:ind w:left="-720"/>
        <w:jc w:val="center"/>
        <w:rPr>
          <w:sz w:val="24"/>
          <w:szCs w:val="24"/>
        </w:rPr>
      </w:pPr>
    </w:p>
    <w:p w14:paraId="4C4A1A7F" w14:textId="77777777" w:rsidR="00066C6C" w:rsidRDefault="00C267D3" w:rsidP="00EC5198">
      <w:pPr>
        <w:spacing w:after="0"/>
        <w:ind w:left="-720"/>
        <w:rPr>
          <w:sz w:val="24"/>
          <w:szCs w:val="24"/>
          <w:u w:val="single"/>
        </w:rPr>
      </w:pPr>
      <w:r w:rsidRPr="00C75C29">
        <w:rPr>
          <w:sz w:val="24"/>
          <w:szCs w:val="24"/>
          <w:u w:val="single"/>
        </w:rPr>
        <w:t>SCHOLARSHIPS</w:t>
      </w:r>
      <w:r w:rsidR="00066C6C">
        <w:rPr>
          <w:sz w:val="24"/>
          <w:szCs w:val="24"/>
          <w:u w:val="single"/>
        </w:rPr>
        <w:t xml:space="preserve"> and AWARDS</w:t>
      </w:r>
    </w:p>
    <w:p w14:paraId="51E75B78" w14:textId="77777777" w:rsidR="00066C6C" w:rsidRPr="00C75C29" w:rsidRDefault="00066C6C" w:rsidP="00BC0669">
      <w:pPr>
        <w:numPr>
          <w:ilvl w:val="0"/>
          <w:numId w:val="8"/>
        </w:numPr>
        <w:tabs>
          <w:tab w:val="left" w:pos="0"/>
        </w:tabs>
        <w:spacing w:after="0"/>
        <w:ind w:left="540"/>
        <w:rPr>
          <w:color w:val="000000"/>
          <w:sz w:val="24"/>
          <w:szCs w:val="24"/>
        </w:rPr>
      </w:pPr>
      <w:r w:rsidRPr="00C75C29">
        <w:rPr>
          <w:color w:val="000000"/>
          <w:sz w:val="24"/>
          <w:szCs w:val="24"/>
        </w:rPr>
        <w:t xml:space="preserve">Alfred </w:t>
      </w:r>
      <w:proofErr w:type="spellStart"/>
      <w:r w:rsidRPr="00C75C29">
        <w:rPr>
          <w:color w:val="000000"/>
          <w:sz w:val="24"/>
          <w:szCs w:val="24"/>
        </w:rPr>
        <w:t>Leymer</w:t>
      </w:r>
      <w:proofErr w:type="spellEnd"/>
      <w:r w:rsidRPr="00C75C29">
        <w:rPr>
          <w:color w:val="000000"/>
          <w:sz w:val="24"/>
          <w:szCs w:val="24"/>
        </w:rPr>
        <w:t xml:space="preserve"> Scholarship, Arkansas Community Foundation, 2013</w:t>
      </w:r>
    </w:p>
    <w:p w14:paraId="33ACEE06" w14:textId="77777777" w:rsidR="00066C6C" w:rsidRPr="00C75C29" w:rsidRDefault="00066C6C" w:rsidP="00BC0669">
      <w:pPr>
        <w:numPr>
          <w:ilvl w:val="0"/>
          <w:numId w:val="8"/>
        </w:numPr>
        <w:tabs>
          <w:tab w:val="left" w:pos="0"/>
        </w:tabs>
        <w:spacing w:after="0"/>
        <w:ind w:left="540"/>
        <w:rPr>
          <w:color w:val="000000"/>
          <w:sz w:val="24"/>
          <w:szCs w:val="24"/>
        </w:rPr>
      </w:pPr>
      <w:r w:rsidRPr="00C75C29">
        <w:rPr>
          <w:color w:val="000000"/>
          <w:sz w:val="24"/>
          <w:szCs w:val="24"/>
        </w:rPr>
        <w:t>Arkansas Council for Women in Higher Education Scholarship, 2013</w:t>
      </w:r>
    </w:p>
    <w:p w14:paraId="0C343772" w14:textId="77777777" w:rsidR="00066C6C" w:rsidRPr="00066C6C" w:rsidRDefault="00066C6C" w:rsidP="00BC0669">
      <w:pPr>
        <w:numPr>
          <w:ilvl w:val="0"/>
          <w:numId w:val="8"/>
        </w:numPr>
        <w:tabs>
          <w:tab w:val="left" w:pos="0"/>
        </w:tabs>
        <w:spacing w:after="0"/>
        <w:ind w:left="540"/>
        <w:rPr>
          <w:color w:val="000000"/>
          <w:sz w:val="24"/>
          <w:szCs w:val="24"/>
        </w:rPr>
      </w:pPr>
      <w:r w:rsidRPr="00C75C29">
        <w:rPr>
          <w:color w:val="000000"/>
          <w:sz w:val="24"/>
          <w:szCs w:val="24"/>
        </w:rPr>
        <w:t>Gene V. Campbell Scholarship, College of Education, UALR, 2012</w:t>
      </w:r>
    </w:p>
    <w:p w14:paraId="4A3FCD08" w14:textId="77777777" w:rsidR="00066C6C" w:rsidRPr="00AB2DF8" w:rsidRDefault="00066C6C" w:rsidP="00BC0669">
      <w:pPr>
        <w:numPr>
          <w:ilvl w:val="0"/>
          <w:numId w:val="8"/>
        </w:numPr>
        <w:tabs>
          <w:tab w:val="left" w:pos="0"/>
        </w:tabs>
        <w:spacing w:after="0"/>
        <w:ind w:left="540"/>
        <w:rPr>
          <w:color w:val="000000"/>
          <w:sz w:val="24"/>
          <w:szCs w:val="24"/>
        </w:rPr>
      </w:pPr>
      <w:r w:rsidRPr="00C75C29">
        <w:rPr>
          <w:iCs/>
          <w:color w:val="000000"/>
          <w:sz w:val="24"/>
          <w:szCs w:val="24"/>
        </w:rPr>
        <w:t>Awarded the Bay Area Writing Project Summer Internship, 1994</w:t>
      </w:r>
    </w:p>
    <w:p w14:paraId="0CA983BA" w14:textId="77777777" w:rsidR="00AB2DF8" w:rsidRPr="00AB2DF8" w:rsidRDefault="00AB2DF8" w:rsidP="00BC0669">
      <w:pPr>
        <w:numPr>
          <w:ilvl w:val="0"/>
          <w:numId w:val="8"/>
        </w:numPr>
        <w:tabs>
          <w:tab w:val="left" w:pos="0"/>
        </w:tabs>
        <w:spacing w:after="0"/>
        <w:ind w:left="540"/>
        <w:rPr>
          <w:color w:val="000000"/>
          <w:sz w:val="24"/>
          <w:szCs w:val="24"/>
        </w:rPr>
      </w:pPr>
      <w:r w:rsidRPr="00C75C29">
        <w:rPr>
          <w:color w:val="000000"/>
          <w:sz w:val="24"/>
          <w:szCs w:val="24"/>
        </w:rPr>
        <w:t>University of California Graduate Writing Fellowship, 1993</w:t>
      </w:r>
    </w:p>
    <w:p w14:paraId="51C067CA" w14:textId="77777777" w:rsidR="005E2A2E" w:rsidRDefault="005E2A2E" w:rsidP="001A5523">
      <w:pPr>
        <w:spacing w:after="0"/>
        <w:rPr>
          <w:color w:val="000000"/>
          <w:sz w:val="24"/>
          <w:szCs w:val="24"/>
        </w:rPr>
      </w:pPr>
    </w:p>
    <w:p w14:paraId="5D5A9ADB" w14:textId="77777777" w:rsidR="00C267D3" w:rsidRPr="00C75C29" w:rsidRDefault="00066C6C" w:rsidP="00EC5198">
      <w:pPr>
        <w:spacing w:after="0"/>
        <w:ind w:left="-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MEDIA </w:t>
      </w:r>
      <w:r w:rsidR="00BD5FBD" w:rsidRPr="00C75C29">
        <w:rPr>
          <w:sz w:val="24"/>
          <w:szCs w:val="24"/>
          <w:u w:val="single"/>
        </w:rPr>
        <w:t>INTERVIEWS</w:t>
      </w:r>
    </w:p>
    <w:p w14:paraId="77F3A1AA" w14:textId="77777777" w:rsidR="00C412A6" w:rsidRPr="00C75C29" w:rsidRDefault="00C412A6" w:rsidP="00C267D3">
      <w:pPr>
        <w:spacing w:after="0"/>
        <w:ind w:left="-720"/>
        <w:jc w:val="center"/>
        <w:rPr>
          <w:sz w:val="24"/>
          <w:szCs w:val="24"/>
        </w:rPr>
      </w:pPr>
    </w:p>
    <w:p w14:paraId="588DFC5B" w14:textId="77777777" w:rsidR="00066C6C" w:rsidRPr="005E2A2E" w:rsidRDefault="0098133D" w:rsidP="005E2A2E">
      <w:pPr>
        <w:numPr>
          <w:ilvl w:val="0"/>
          <w:numId w:val="8"/>
        </w:numPr>
        <w:tabs>
          <w:tab w:val="left" w:pos="0"/>
        </w:tabs>
        <w:spacing w:after="0"/>
        <w:ind w:left="540"/>
        <w:rPr>
          <w:color w:val="000000"/>
          <w:sz w:val="24"/>
          <w:szCs w:val="24"/>
        </w:rPr>
      </w:pPr>
      <w:proofErr w:type="spellStart"/>
      <w:r w:rsidRPr="00C75C29">
        <w:rPr>
          <w:color w:val="000000"/>
          <w:sz w:val="24"/>
          <w:szCs w:val="24"/>
        </w:rPr>
        <w:t>eAIR</w:t>
      </w:r>
      <w:proofErr w:type="spellEnd"/>
      <w:r w:rsidRPr="00C75C29">
        <w:rPr>
          <w:color w:val="000000"/>
          <w:sz w:val="24"/>
          <w:szCs w:val="24"/>
        </w:rPr>
        <w:t xml:space="preserve"> Special Features Interview, </w:t>
      </w:r>
      <w:r w:rsidRPr="00C75C29">
        <w:rPr>
          <w:i/>
          <w:color w:val="000000"/>
          <w:sz w:val="24"/>
          <w:szCs w:val="24"/>
        </w:rPr>
        <w:t>Using Data in Dual Roles</w:t>
      </w:r>
      <w:r w:rsidR="00E35E42" w:rsidRPr="00C75C29">
        <w:rPr>
          <w:color w:val="000000"/>
          <w:sz w:val="24"/>
          <w:szCs w:val="24"/>
        </w:rPr>
        <w:t xml:space="preserve">, Association for Institutional Research, </w:t>
      </w:r>
      <w:proofErr w:type="gramStart"/>
      <w:r w:rsidR="00E35E42" w:rsidRPr="00C75C29">
        <w:rPr>
          <w:color w:val="000000"/>
          <w:sz w:val="24"/>
          <w:szCs w:val="24"/>
        </w:rPr>
        <w:t>August,</w:t>
      </w:r>
      <w:proofErr w:type="gramEnd"/>
      <w:r w:rsidR="00E35E42" w:rsidRPr="00C75C29">
        <w:rPr>
          <w:color w:val="000000"/>
          <w:sz w:val="24"/>
          <w:szCs w:val="24"/>
        </w:rPr>
        <w:t xml:space="preserve"> 2013.</w:t>
      </w:r>
    </w:p>
    <w:p w14:paraId="5A1703CD" w14:textId="77777777" w:rsidR="0052152F" w:rsidRDefault="0052152F" w:rsidP="00066C6C">
      <w:pPr>
        <w:tabs>
          <w:tab w:val="left" w:pos="0"/>
        </w:tabs>
        <w:spacing w:after="0"/>
        <w:ind w:left="-720"/>
        <w:rPr>
          <w:sz w:val="24"/>
          <w:szCs w:val="24"/>
          <w:u w:val="single"/>
        </w:rPr>
      </w:pPr>
    </w:p>
    <w:p w14:paraId="3FF9BA05" w14:textId="77777777" w:rsidR="00066C6C" w:rsidRDefault="00066C6C" w:rsidP="00066C6C">
      <w:pPr>
        <w:tabs>
          <w:tab w:val="left" w:pos="0"/>
        </w:tabs>
        <w:spacing w:after="0"/>
        <w:ind w:left="-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VOLUNTEER SERVICE</w:t>
      </w:r>
    </w:p>
    <w:p w14:paraId="6A6236E4" w14:textId="77777777" w:rsidR="00066C6C" w:rsidRPr="00066C6C" w:rsidRDefault="00066C6C" w:rsidP="00066C6C">
      <w:pPr>
        <w:tabs>
          <w:tab w:val="left" w:pos="0"/>
        </w:tabs>
        <w:spacing w:after="0"/>
        <w:ind w:left="-720"/>
        <w:rPr>
          <w:color w:val="000000"/>
          <w:sz w:val="24"/>
          <w:szCs w:val="24"/>
        </w:rPr>
      </w:pPr>
    </w:p>
    <w:p w14:paraId="54E0CA4E" w14:textId="77777777" w:rsidR="00066C6C" w:rsidRDefault="00066C6C" w:rsidP="00BC0669">
      <w:pPr>
        <w:numPr>
          <w:ilvl w:val="0"/>
          <w:numId w:val="8"/>
        </w:numPr>
        <w:tabs>
          <w:tab w:val="left" w:pos="0"/>
        </w:tabs>
        <w:spacing w:after="0"/>
        <w:ind w:left="540"/>
        <w:rPr>
          <w:color w:val="000000"/>
          <w:sz w:val="24"/>
          <w:szCs w:val="24"/>
        </w:rPr>
      </w:pPr>
      <w:r w:rsidRPr="00C75C29">
        <w:rPr>
          <w:color w:val="000000"/>
          <w:sz w:val="24"/>
          <w:szCs w:val="24"/>
        </w:rPr>
        <w:t xml:space="preserve">Laguna Honda Hospice, Zen Hospice Project, Volunteer, 1999 </w:t>
      </w:r>
      <w:r>
        <w:rPr>
          <w:color w:val="000000"/>
          <w:sz w:val="24"/>
          <w:szCs w:val="24"/>
        </w:rPr>
        <w:t>–</w:t>
      </w:r>
      <w:r w:rsidRPr="00C75C29">
        <w:rPr>
          <w:color w:val="000000"/>
          <w:sz w:val="24"/>
          <w:szCs w:val="24"/>
        </w:rPr>
        <w:t xml:space="preserve"> 2001</w:t>
      </w:r>
    </w:p>
    <w:p w14:paraId="4EBDE761" w14:textId="77777777" w:rsidR="00F47500" w:rsidRPr="00066C6C" w:rsidRDefault="00F47500" w:rsidP="008E6C0B">
      <w:pPr>
        <w:tabs>
          <w:tab w:val="left" w:pos="0"/>
        </w:tabs>
        <w:spacing w:after="0"/>
        <w:ind w:left="-720"/>
        <w:rPr>
          <w:b/>
          <w:color w:val="000000"/>
          <w:sz w:val="24"/>
          <w:szCs w:val="24"/>
        </w:rPr>
      </w:pPr>
    </w:p>
    <w:p w14:paraId="6662544B" w14:textId="77777777" w:rsidR="008E6C0B" w:rsidRPr="00C75C29" w:rsidRDefault="00BD5FBD" w:rsidP="00EC5198">
      <w:pPr>
        <w:tabs>
          <w:tab w:val="left" w:pos="0"/>
        </w:tabs>
        <w:spacing w:after="0"/>
        <w:ind w:left="-720"/>
        <w:rPr>
          <w:color w:val="000000"/>
          <w:sz w:val="24"/>
          <w:szCs w:val="24"/>
          <w:u w:val="single"/>
        </w:rPr>
      </w:pPr>
      <w:r w:rsidRPr="00C75C29">
        <w:rPr>
          <w:color w:val="000000"/>
          <w:sz w:val="24"/>
          <w:szCs w:val="24"/>
          <w:u w:val="single"/>
        </w:rPr>
        <w:t>PROFESSIONAL MEMBERSHIPS</w:t>
      </w:r>
    </w:p>
    <w:p w14:paraId="6548BC34" w14:textId="77777777" w:rsidR="00C412A6" w:rsidRPr="00C75C29" w:rsidRDefault="00C412A6" w:rsidP="00BD5FBD">
      <w:pPr>
        <w:tabs>
          <w:tab w:val="left" w:pos="0"/>
        </w:tabs>
        <w:spacing w:after="0"/>
        <w:ind w:left="-720"/>
        <w:jc w:val="center"/>
        <w:rPr>
          <w:color w:val="000000"/>
          <w:sz w:val="24"/>
          <w:szCs w:val="24"/>
        </w:rPr>
      </w:pPr>
    </w:p>
    <w:p w14:paraId="3268F381" w14:textId="50616C50" w:rsidR="00BD5FBD" w:rsidRDefault="00BD5FBD" w:rsidP="00BC0669">
      <w:pPr>
        <w:numPr>
          <w:ilvl w:val="0"/>
          <w:numId w:val="9"/>
        </w:numPr>
        <w:spacing w:after="0"/>
        <w:ind w:left="540"/>
        <w:rPr>
          <w:color w:val="000000"/>
          <w:sz w:val="24"/>
          <w:szCs w:val="24"/>
        </w:rPr>
      </w:pPr>
      <w:r w:rsidRPr="00C75C29">
        <w:rPr>
          <w:color w:val="000000"/>
          <w:sz w:val="24"/>
          <w:szCs w:val="24"/>
        </w:rPr>
        <w:t>American Association of Colleges of Pharmacy (AACP)</w:t>
      </w:r>
    </w:p>
    <w:p w14:paraId="1F6178EA" w14:textId="54DC4077" w:rsidR="004561EB" w:rsidRDefault="004561EB" w:rsidP="00BC0669">
      <w:pPr>
        <w:numPr>
          <w:ilvl w:val="0"/>
          <w:numId w:val="9"/>
        </w:numPr>
        <w:spacing w:after="0"/>
        <w:ind w:lef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National Guild of Hypnotists (NGH)</w:t>
      </w:r>
    </w:p>
    <w:p w14:paraId="20A200AE" w14:textId="70888D31" w:rsidR="000A2DA4" w:rsidRDefault="000A2DA4" w:rsidP="000A2DA4">
      <w:pPr>
        <w:numPr>
          <w:ilvl w:val="0"/>
          <w:numId w:val="9"/>
        </w:numPr>
        <w:spacing w:after="0"/>
        <w:ind w:lef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Rho Chi Pharmacy Honor Society</w:t>
      </w:r>
    </w:p>
    <w:p w14:paraId="7300F4C2" w14:textId="77777777" w:rsidR="00E35E42" w:rsidRPr="00C75C29" w:rsidRDefault="00E35E42" w:rsidP="008E6C0B">
      <w:pPr>
        <w:tabs>
          <w:tab w:val="left" w:pos="0"/>
        </w:tabs>
        <w:spacing w:after="0"/>
        <w:ind w:left="-720"/>
        <w:rPr>
          <w:color w:val="000000"/>
          <w:sz w:val="24"/>
          <w:szCs w:val="24"/>
        </w:rPr>
      </w:pPr>
    </w:p>
    <w:p w14:paraId="06BAA599" w14:textId="77777777" w:rsidR="008E6C0B" w:rsidRPr="00F41266" w:rsidRDefault="00BD5FBD" w:rsidP="00F41266">
      <w:pPr>
        <w:tabs>
          <w:tab w:val="left" w:pos="0"/>
        </w:tabs>
        <w:spacing w:after="0"/>
        <w:ind w:left="-720"/>
        <w:rPr>
          <w:color w:val="000000"/>
          <w:sz w:val="24"/>
          <w:szCs w:val="24"/>
          <w:u w:val="single"/>
        </w:rPr>
      </w:pPr>
      <w:r w:rsidRPr="00F41266">
        <w:rPr>
          <w:color w:val="000000"/>
          <w:sz w:val="24"/>
          <w:szCs w:val="24"/>
          <w:u w:val="single"/>
        </w:rPr>
        <w:t xml:space="preserve">LANGUAGES </w:t>
      </w:r>
    </w:p>
    <w:p w14:paraId="416FA072" w14:textId="77777777" w:rsidR="00C412A6" w:rsidRPr="00C75C29" w:rsidRDefault="00C412A6" w:rsidP="00BD5FBD">
      <w:pPr>
        <w:tabs>
          <w:tab w:val="left" w:pos="0"/>
        </w:tabs>
        <w:spacing w:after="0"/>
        <w:ind w:left="-720"/>
        <w:jc w:val="center"/>
        <w:rPr>
          <w:color w:val="000000"/>
          <w:sz w:val="24"/>
          <w:szCs w:val="24"/>
        </w:rPr>
      </w:pPr>
    </w:p>
    <w:p w14:paraId="726B024A" w14:textId="77777777" w:rsidR="008E6C0B" w:rsidRPr="00C75C29" w:rsidRDefault="008E6C0B" w:rsidP="00BC0669">
      <w:pPr>
        <w:numPr>
          <w:ilvl w:val="0"/>
          <w:numId w:val="10"/>
        </w:numPr>
        <w:tabs>
          <w:tab w:val="left" w:pos="0"/>
        </w:tabs>
        <w:spacing w:after="0"/>
        <w:ind w:left="540"/>
        <w:rPr>
          <w:sz w:val="24"/>
          <w:szCs w:val="24"/>
        </w:rPr>
      </w:pPr>
      <w:r w:rsidRPr="00C75C29">
        <w:rPr>
          <w:color w:val="000000"/>
          <w:sz w:val="24"/>
          <w:szCs w:val="24"/>
        </w:rPr>
        <w:t>Spanish: reading, writing, speaking</w:t>
      </w:r>
    </w:p>
    <w:p w14:paraId="0E43B8A9" w14:textId="77777777" w:rsidR="008E6C0B" w:rsidRPr="008B2A00" w:rsidRDefault="008E6C0B" w:rsidP="00BC0669">
      <w:pPr>
        <w:numPr>
          <w:ilvl w:val="0"/>
          <w:numId w:val="10"/>
        </w:numPr>
        <w:tabs>
          <w:tab w:val="left" w:pos="0"/>
        </w:tabs>
        <w:spacing w:after="0"/>
        <w:ind w:left="540"/>
        <w:rPr>
          <w:sz w:val="24"/>
          <w:szCs w:val="24"/>
        </w:rPr>
      </w:pPr>
      <w:r w:rsidRPr="00C75C29">
        <w:rPr>
          <w:color w:val="000000"/>
          <w:sz w:val="24"/>
          <w:szCs w:val="24"/>
        </w:rPr>
        <w:t xml:space="preserve">Korean: speaking (conversational) </w:t>
      </w:r>
    </w:p>
    <w:p w14:paraId="570FF4E6" w14:textId="77777777" w:rsidR="008B2A00" w:rsidRPr="00C75C29" w:rsidRDefault="008B2A00" w:rsidP="008B2A00">
      <w:pPr>
        <w:tabs>
          <w:tab w:val="left" w:pos="0"/>
        </w:tabs>
        <w:spacing w:after="0"/>
        <w:ind w:left="540"/>
        <w:rPr>
          <w:sz w:val="24"/>
          <w:szCs w:val="24"/>
        </w:rPr>
      </w:pPr>
    </w:p>
    <w:p w14:paraId="1A32FCAA" w14:textId="77777777" w:rsidR="006478D5" w:rsidRPr="00F47500" w:rsidRDefault="006478D5" w:rsidP="008E6C0B">
      <w:pPr>
        <w:rPr>
          <w:sz w:val="20"/>
          <w:szCs w:val="20"/>
        </w:rPr>
      </w:pPr>
    </w:p>
    <w:sectPr w:rsidR="006478D5" w:rsidRPr="00F47500" w:rsidSect="004374D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F6C32" w14:textId="77777777" w:rsidR="004D1414" w:rsidRDefault="004D1414" w:rsidP="00265DB7">
      <w:pPr>
        <w:spacing w:after="0"/>
      </w:pPr>
      <w:r>
        <w:separator/>
      </w:r>
    </w:p>
  </w:endnote>
  <w:endnote w:type="continuationSeparator" w:id="0">
    <w:p w14:paraId="59E7A22B" w14:textId="77777777" w:rsidR="004D1414" w:rsidRDefault="004D1414" w:rsidP="00265D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D2DC" w14:textId="77777777" w:rsidR="004D1414" w:rsidRDefault="004D1414" w:rsidP="00265DB7">
      <w:pPr>
        <w:spacing w:after="0"/>
      </w:pPr>
      <w:r>
        <w:separator/>
      </w:r>
    </w:p>
  </w:footnote>
  <w:footnote w:type="continuationSeparator" w:id="0">
    <w:p w14:paraId="576450B7" w14:textId="77777777" w:rsidR="004D1414" w:rsidRDefault="004D1414" w:rsidP="00265D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991B" w14:textId="77777777" w:rsidR="00D243E7" w:rsidRPr="00D243E7" w:rsidRDefault="00D243E7">
    <w:pPr>
      <w:pStyle w:val="Header"/>
      <w:jc w:val="right"/>
      <w:rPr>
        <w:rFonts w:asciiTheme="minorHAnsi" w:hAnsiTheme="minorHAnsi"/>
        <w:sz w:val="20"/>
        <w:szCs w:val="20"/>
      </w:rPr>
    </w:pPr>
    <w:r w:rsidRPr="00D243E7">
      <w:rPr>
        <w:rFonts w:asciiTheme="minorHAnsi" w:hAnsiTheme="minorHAnsi"/>
        <w:sz w:val="20"/>
        <w:szCs w:val="20"/>
      </w:rPr>
      <w:t xml:space="preserve">Choi, </w:t>
    </w:r>
    <w:sdt>
      <w:sdtPr>
        <w:rPr>
          <w:rFonts w:asciiTheme="minorHAnsi" w:hAnsiTheme="minorHAnsi"/>
          <w:sz w:val="20"/>
          <w:szCs w:val="20"/>
        </w:rPr>
        <w:id w:val="26180064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D243E7">
          <w:rPr>
            <w:rFonts w:asciiTheme="minorHAnsi" w:hAnsiTheme="minorHAnsi"/>
            <w:sz w:val="20"/>
            <w:szCs w:val="20"/>
          </w:rPr>
          <w:fldChar w:fldCharType="begin"/>
        </w:r>
        <w:r w:rsidRPr="00D243E7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D243E7">
          <w:rPr>
            <w:rFonts w:asciiTheme="minorHAnsi" w:hAnsiTheme="minorHAnsi"/>
            <w:sz w:val="20"/>
            <w:szCs w:val="20"/>
          </w:rPr>
          <w:fldChar w:fldCharType="separate"/>
        </w:r>
        <w:r w:rsidR="003670A1">
          <w:rPr>
            <w:rFonts w:asciiTheme="minorHAnsi" w:hAnsiTheme="minorHAnsi"/>
            <w:noProof/>
            <w:sz w:val="20"/>
            <w:szCs w:val="20"/>
          </w:rPr>
          <w:t>9</w:t>
        </w:r>
        <w:r w:rsidRPr="00D243E7">
          <w:rPr>
            <w:rFonts w:asciiTheme="minorHAnsi" w:hAnsiTheme="minorHAnsi"/>
            <w:noProof/>
            <w:sz w:val="20"/>
            <w:szCs w:val="20"/>
          </w:rPr>
          <w:fldChar w:fldCharType="end"/>
        </w:r>
      </w:sdtContent>
    </w:sdt>
  </w:p>
  <w:p w14:paraId="3BE589DC" w14:textId="77777777" w:rsidR="00104732" w:rsidRDefault="001047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D38"/>
    <w:multiLevelType w:val="hybridMultilevel"/>
    <w:tmpl w:val="8CF07E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347A5"/>
    <w:multiLevelType w:val="hybridMultilevel"/>
    <w:tmpl w:val="8BE8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D1260"/>
    <w:multiLevelType w:val="hybridMultilevel"/>
    <w:tmpl w:val="47ACE6C6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BC774FF"/>
    <w:multiLevelType w:val="hybridMultilevel"/>
    <w:tmpl w:val="629C8E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F0FD7"/>
    <w:multiLevelType w:val="hybridMultilevel"/>
    <w:tmpl w:val="D638DC1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A67E98"/>
    <w:multiLevelType w:val="hybridMultilevel"/>
    <w:tmpl w:val="E04659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C05DA"/>
    <w:multiLevelType w:val="hybridMultilevel"/>
    <w:tmpl w:val="73ECA1BC"/>
    <w:lvl w:ilvl="0" w:tplc="04090005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7" w15:restartNumberingAfterBreak="0">
    <w:nsid w:val="1AF72A26"/>
    <w:multiLevelType w:val="hybridMultilevel"/>
    <w:tmpl w:val="3E605B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5407C"/>
    <w:multiLevelType w:val="hybridMultilevel"/>
    <w:tmpl w:val="0F0C8AE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B15572"/>
    <w:multiLevelType w:val="hybridMultilevel"/>
    <w:tmpl w:val="635885D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FD8381A"/>
    <w:multiLevelType w:val="hybridMultilevel"/>
    <w:tmpl w:val="1D72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802EA"/>
    <w:multiLevelType w:val="hybridMultilevel"/>
    <w:tmpl w:val="D59660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A100E"/>
    <w:multiLevelType w:val="hybridMultilevel"/>
    <w:tmpl w:val="36EECF8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33B030DC"/>
    <w:multiLevelType w:val="hybridMultilevel"/>
    <w:tmpl w:val="313C1C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59775F"/>
    <w:multiLevelType w:val="hybridMultilevel"/>
    <w:tmpl w:val="8564D4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7A3D48"/>
    <w:multiLevelType w:val="hybridMultilevel"/>
    <w:tmpl w:val="78F0F4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844C1"/>
    <w:multiLevelType w:val="hybridMultilevel"/>
    <w:tmpl w:val="B78637DA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CC517B0"/>
    <w:multiLevelType w:val="hybridMultilevel"/>
    <w:tmpl w:val="E398D8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7E398B"/>
    <w:multiLevelType w:val="hybridMultilevel"/>
    <w:tmpl w:val="ACE2C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3453B"/>
    <w:multiLevelType w:val="hybridMultilevel"/>
    <w:tmpl w:val="73B20B2C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F182031"/>
    <w:multiLevelType w:val="hybridMultilevel"/>
    <w:tmpl w:val="955C56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65873"/>
    <w:multiLevelType w:val="hybridMultilevel"/>
    <w:tmpl w:val="11BCB89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195F7A"/>
    <w:multiLevelType w:val="hybridMultilevel"/>
    <w:tmpl w:val="C9207F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8D5D4C"/>
    <w:multiLevelType w:val="hybridMultilevel"/>
    <w:tmpl w:val="D846A56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026B3B"/>
    <w:multiLevelType w:val="hybridMultilevel"/>
    <w:tmpl w:val="EBFCDC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F1676"/>
    <w:multiLevelType w:val="hybridMultilevel"/>
    <w:tmpl w:val="C82E3636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71965534"/>
    <w:multiLevelType w:val="hybridMultilevel"/>
    <w:tmpl w:val="CF8830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B254A5"/>
    <w:multiLevelType w:val="hybridMultilevel"/>
    <w:tmpl w:val="F31CFF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8C6919"/>
    <w:multiLevelType w:val="hybridMultilevel"/>
    <w:tmpl w:val="DC7E7B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40E74"/>
    <w:multiLevelType w:val="hybridMultilevel"/>
    <w:tmpl w:val="6A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8A0581"/>
    <w:multiLevelType w:val="hybridMultilevel"/>
    <w:tmpl w:val="B54230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30415">
    <w:abstractNumId w:val="4"/>
  </w:num>
  <w:num w:numId="2" w16cid:durableId="1762140860">
    <w:abstractNumId w:val="0"/>
  </w:num>
  <w:num w:numId="3" w16cid:durableId="1938172510">
    <w:abstractNumId w:val="29"/>
  </w:num>
  <w:num w:numId="4" w16cid:durableId="810557363">
    <w:abstractNumId w:val="30"/>
  </w:num>
  <w:num w:numId="5" w16cid:durableId="362678780">
    <w:abstractNumId w:val="15"/>
  </w:num>
  <w:num w:numId="6" w16cid:durableId="917786152">
    <w:abstractNumId w:val="8"/>
  </w:num>
  <w:num w:numId="7" w16cid:durableId="700785074">
    <w:abstractNumId w:val="28"/>
  </w:num>
  <w:num w:numId="8" w16cid:durableId="955791653">
    <w:abstractNumId w:val="13"/>
  </w:num>
  <w:num w:numId="9" w16cid:durableId="427777381">
    <w:abstractNumId w:val="7"/>
  </w:num>
  <w:num w:numId="10" w16cid:durableId="467161592">
    <w:abstractNumId w:val="14"/>
  </w:num>
  <w:num w:numId="11" w16cid:durableId="350649363">
    <w:abstractNumId w:val="3"/>
  </w:num>
  <w:num w:numId="12" w16cid:durableId="1074546056">
    <w:abstractNumId w:val="24"/>
  </w:num>
  <w:num w:numId="13" w16cid:durableId="226384385">
    <w:abstractNumId w:val="17"/>
  </w:num>
  <w:num w:numId="14" w16cid:durableId="571240630">
    <w:abstractNumId w:val="12"/>
  </w:num>
  <w:num w:numId="15" w16cid:durableId="1137643425">
    <w:abstractNumId w:val="16"/>
  </w:num>
  <w:num w:numId="16" w16cid:durableId="1670861988">
    <w:abstractNumId w:val="25"/>
  </w:num>
  <w:num w:numId="17" w16cid:durableId="1408578326">
    <w:abstractNumId w:val="5"/>
  </w:num>
  <w:num w:numId="18" w16cid:durableId="2124109989">
    <w:abstractNumId w:val="22"/>
  </w:num>
  <w:num w:numId="19" w16cid:durableId="1979799247">
    <w:abstractNumId w:val="19"/>
  </w:num>
  <w:num w:numId="20" w16cid:durableId="1483935144">
    <w:abstractNumId w:val="2"/>
  </w:num>
  <w:num w:numId="21" w16cid:durableId="504442246">
    <w:abstractNumId w:val="11"/>
  </w:num>
  <w:num w:numId="22" w16cid:durableId="765689319">
    <w:abstractNumId w:val="21"/>
  </w:num>
  <w:num w:numId="23" w16cid:durableId="719982033">
    <w:abstractNumId w:val="23"/>
  </w:num>
  <w:num w:numId="24" w16cid:durableId="2015185793">
    <w:abstractNumId w:val="26"/>
  </w:num>
  <w:num w:numId="25" w16cid:durableId="1111321072">
    <w:abstractNumId w:val="6"/>
  </w:num>
  <w:num w:numId="26" w16cid:durableId="1353265115">
    <w:abstractNumId w:val="20"/>
  </w:num>
  <w:num w:numId="27" w16cid:durableId="1662612012">
    <w:abstractNumId w:val="10"/>
  </w:num>
  <w:num w:numId="28" w16cid:durableId="147983133">
    <w:abstractNumId w:val="18"/>
  </w:num>
  <w:num w:numId="29" w16cid:durableId="1902475012">
    <w:abstractNumId w:val="27"/>
  </w:num>
  <w:num w:numId="30" w16cid:durableId="2089189373">
    <w:abstractNumId w:val="9"/>
  </w:num>
  <w:num w:numId="31" w16cid:durableId="1147668586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30"/>
    <w:rsid w:val="000016A5"/>
    <w:rsid w:val="000054C6"/>
    <w:rsid w:val="00011D67"/>
    <w:rsid w:val="0002402E"/>
    <w:rsid w:val="00034FAF"/>
    <w:rsid w:val="000417A6"/>
    <w:rsid w:val="000452D7"/>
    <w:rsid w:val="000477B0"/>
    <w:rsid w:val="00053B9E"/>
    <w:rsid w:val="0006489B"/>
    <w:rsid w:val="00066C6C"/>
    <w:rsid w:val="00067330"/>
    <w:rsid w:val="0007233D"/>
    <w:rsid w:val="000763EA"/>
    <w:rsid w:val="00080B8C"/>
    <w:rsid w:val="00091E26"/>
    <w:rsid w:val="00092296"/>
    <w:rsid w:val="00094F7F"/>
    <w:rsid w:val="00096111"/>
    <w:rsid w:val="0009755D"/>
    <w:rsid w:val="00097E21"/>
    <w:rsid w:val="000A2612"/>
    <w:rsid w:val="000A2DA4"/>
    <w:rsid w:val="000A642F"/>
    <w:rsid w:val="000B2100"/>
    <w:rsid w:val="000B32A7"/>
    <w:rsid w:val="000C1665"/>
    <w:rsid w:val="000C67B6"/>
    <w:rsid w:val="000D51BA"/>
    <w:rsid w:val="000D56B9"/>
    <w:rsid w:val="000D758A"/>
    <w:rsid w:val="000E028C"/>
    <w:rsid w:val="000E1333"/>
    <w:rsid w:val="000E7D7A"/>
    <w:rsid w:val="000F7E8F"/>
    <w:rsid w:val="00103A3F"/>
    <w:rsid w:val="00104381"/>
    <w:rsid w:val="00104732"/>
    <w:rsid w:val="00111484"/>
    <w:rsid w:val="001265B5"/>
    <w:rsid w:val="00127BE5"/>
    <w:rsid w:val="00134913"/>
    <w:rsid w:val="00136697"/>
    <w:rsid w:val="00147319"/>
    <w:rsid w:val="00152074"/>
    <w:rsid w:val="0015210C"/>
    <w:rsid w:val="00166810"/>
    <w:rsid w:val="00171D8B"/>
    <w:rsid w:val="00182A8A"/>
    <w:rsid w:val="001864A4"/>
    <w:rsid w:val="00191DE6"/>
    <w:rsid w:val="001928EA"/>
    <w:rsid w:val="00192C39"/>
    <w:rsid w:val="001939AE"/>
    <w:rsid w:val="00195DA4"/>
    <w:rsid w:val="00196136"/>
    <w:rsid w:val="001A5523"/>
    <w:rsid w:val="001B0BE3"/>
    <w:rsid w:val="001B0DD4"/>
    <w:rsid w:val="001B4148"/>
    <w:rsid w:val="001B451E"/>
    <w:rsid w:val="001B53C8"/>
    <w:rsid w:val="001D1FEC"/>
    <w:rsid w:val="001F4231"/>
    <w:rsid w:val="00202F89"/>
    <w:rsid w:val="0020738E"/>
    <w:rsid w:val="0021092C"/>
    <w:rsid w:val="002322F8"/>
    <w:rsid w:val="00232694"/>
    <w:rsid w:val="00237E83"/>
    <w:rsid w:val="00240236"/>
    <w:rsid w:val="00241483"/>
    <w:rsid w:val="00245FA9"/>
    <w:rsid w:val="0025588C"/>
    <w:rsid w:val="00257444"/>
    <w:rsid w:val="0026490E"/>
    <w:rsid w:val="00265DB7"/>
    <w:rsid w:val="00271439"/>
    <w:rsid w:val="00277108"/>
    <w:rsid w:val="00280720"/>
    <w:rsid w:val="002A180D"/>
    <w:rsid w:val="002A3644"/>
    <w:rsid w:val="002B5AF3"/>
    <w:rsid w:val="002B7EC6"/>
    <w:rsid w:val="002C5971"/>
    <w:rsid w:val="002C59A9"/>
    <w:rsid w:val="002D466C"/>
    <w:rsid w:val="002E04F0"/>
    <w:rsid w:val="002E3440"/>
    <w:rsid w:val="002E3867"/>
    <w:rsid w:val="002E3C7E"/>
    <w:rsid w:val="002F1B40"/>
    <w:rsid w:val="002F2260"/>
    <w:rsid w:val="0030621C"/>
    <w:rsid w:val="00310862"/>
    <w:rsid w:val="00314EE6"/>
    <w:rsid w:val="00321E34"/>
    <w:rsid w:val="0032781E"/>
    <w:rsid w:val="00334C14"/>
    <w:rsid w:val="00340545"/>
    <w:rsid w:val="003428F4"/>
    <w:rsid w:val="00353D29"/>
    <w:rsid w:val="003544A4"/>
    <w:rsid w:val="00357F02"/>
    <w:rsid w:val="003650DA"/>
    <w:rsid w:val="003669CA"/>
    <w:rsid w:val="003670A1"/>
    <w:rsid w:val="00372B98"/>
    <w:rsid w:val="00373B6B"/>
    <w:rsid w:val="0037489D"/>
    <w:rsid w:val="00385032"/>
    <w:rsid w:val="00386012"/>
    <w:rsid w:val="0039029C"/>
    <w:rsid w:val="003A06D1"/>
    <w:rsid w:val="003A1174"/>
    <w:rsid w:val="003A1B7D"/>
    <w:rsid w:val="003A482B"/>
    <w:rsid w:val="003B7254"/>
    <w:rsid w:val="003C6A2A"/>
    <w:rsid w:val="003D31AA"/>
    <w:rsid w:val="003E75FF"/>
    <w:rsid w:val="003F09B4"/>
    <w:rsid w:val="003F34FE"/>
    <w:rsid w:val="004073FF"/>
    <w:rsid w:val="00407FD9"/>
    <w:rsid w:val="00413167"/>
    <w:rsid w:val="00420115"/>
    <w:rsid w:val="00421D24"/>
    <w:rsid w:val="004225ED"/>
    <w:rsid w:val="00422D70"/>
    <w:rsid w:val="0042603C"/>
    <w:rsid w:val="00436D34"/>
    <w:rsid w:val="004374D6"/>
    <w:rsid w:val="004478FD"/>
    <w:rsid w:val="00453805"/>
    <w:rsid w:val="004559E1"/>
    <w:rsid w:val="004561EB"/>
    <w:rsid w:val="00456953"/>
    <w:rsid w:val="00456D43"/>
    <w:rsid w:val="00457EF5"/>
    <w:rsid w:val="004641FB"/>
    <w:rsid w:val="00477C8C"/>
    <w:rsid w:val="00487C9F"/>
    <w:rsid w:val="00490D48"/>
    <w:rsid w:val="0049331D"/>
    <w:rsid w:val="00496AA8"/>
    <w:rsid w:val="004A7908"/>
    <w:rsid w:val="004B7FD4"/>
    <w:rsid w:val="004D1414"/>
    <w:rsid w:val="004D405E"/>
    <w:rsid w:val="004E0DAC"/>
    <w:rsid w:val="004E21B7"/>
    <w:rsid w:val="004E2546"/>
    <w:rsid w:val="004E25F5"/>
    <w:rsid w:val="004E4144"/>
    <w:rsid w:val="004F28B3"/>
    <w:rsid w:val="00501547"/>
    <w:rsid w:val="00501E77"/>
    <w:rsid w:val="00502749"/>
    <w:rsid w:val="00510892"/>
    <w:rsid w:val="0052152F"/>
    <w:rsid w:val="005216C7"/>
    <w:rsid w:val="00521AF3"/>
    <w:rsid w:val="005327E0"/>
    <w:rsid w:val="00546701"/>
    <w:rsid w:val="00552A73"/>
    <w:rsid w:val="0055544C"/>
    <w:rsid w:val="00570F7D"/>
    <w:rsid w:val="00571835"/>
    <w:rsid w:val="005734B6"/>
    <w:rsid w:val="00575360"/>
    <w:rsid w:val="00584FA1"/>
    <w:rsid w:val="00594603"/>
    <w:rsid w:val="00594E65"/>
    <w:rsid w:val="005A0DB4"/>
    <w:rsid w:val="005A7DCB"/>
    <w:rsid w:val="005B0641"/>
    <w:rsid w:val="005B3C1D"/>
    <w:rsid w:val="005B677E"/>
    <w:rsid w:val="005B765E"/>
    <w:rsid w:val="005C0B7A"/>
    <w:rsid w:val="005C0D80"/>
    <w:rsid w:val="005D03D5"/>
    <w:rsid w:val="005D3E70"/>
    <w:rsid w:val="005E2A2E"/>
    <w:rsid w:val="005E6321"/>
    <w:rsid w:val="005F4608"/>
    <w:rsid w:val="005F7671"/>
    <w:rsid w:val="00600903"/>
    <w:rsid w:val="00603B96"/>
    <w:rsid w:val="006040D1"/>
    <w:rsid w:val="00606A09"/>
    <w:rsid w:val="00607DEC"/>
    <w:rsid w:val="00610794"/>
    <w:rsid w:val="00610F97"/>
    <w:rsid w:val="00613D63"/>
    <w:rsid w:val="006165B4"/>
    <w:rsid w:val="00626AE6"/>
    <w:rsid w:val="006339F6"/>
    <w:rsid w:val="00634223"/>
    <w:rsid w:val="006406D3"/>
    <w:rsid w:val="006478D5"/>
    <w:rsid w:val="006506B1"/>
    <w:rsid w:val="00651748"/>
    <w:rsid w:val="006528D8"/>
    <w:rsid w:val="006529EA"/>
    <w:rsid w:val="00661740"/>
    <w:rsid w:val="00662DE3"/>
    <w:rsid w:val="00672FFC"/>
    <w:rsid w:val="0067339B"/>
    <w:rsid w:val="006756D8"/>
    <w:rsid w:val="006775DA"/>
    <w:rsid w:val="0068429D"/>
    <w:rsid w:val="00684B72"/>
    <w:rsid w:val="006923CF"/>
    <w:rsid w:val="006B64E0"/>
    <w:rsid w:val="006B686A"/>
    <w:rsid w:val="006B6971"/>
    <w:rsid w:val="006C2828"/>
    <w:rsid w:val="006D50F6"/>
    <w:rsid w:val="006F48EA"/>
    <w:rsid w:val="0070705C"/>
    <w:rsid w:val="0070737B"/>
    <w:rsid w:val="00707DEE"/>
    <w:rsid w:val="00710459"/>
    <w:rsid w:val="00724014"/>
    <w:rsid w:val="00724145"/>
    <w:rsid w:val="007342E9"/>
    <w:rsid w:val="00736BD0"/>
    <w:rsid w:val="00757414"/>
    <w:rsid w:val="0075796A"/>
    <w:rsid w:val="00760072"/>
    <w:rsid w:val="00782975"/>
    <w:rsid w:val="007858CD"/>
    <w:rsid w:val="007A28BF"/>
    <w:rsid w:val="007A54A8"/>
    <w:rsid w:val="007B0CA8"/>
    <w:rsid w:val="007B6379"/>
    <w:rsid w:val="007B7462"/>
    <w:rsid w:val="007C384D"/>
    <w:rsid w:val="007C5F46"/>
    <w:rsid w:val="007D1471"/>
    <w:rsid w:val="007D2B9F"/>
    <w:rsid w:val="007D7FA3"/>
    <w:rsid w:val="007F4B8A"/>
    <w:rsid w:val="007F5A88"/>
    <w:rsid w:val="007F7485"/>
    <w:rsid w:val="00806EF3"/>
    <w:rsid w:val="008153B8"/>
    <w:rsid w:val="0082096D"/>
    <w:rsid w:val="00821276"/>
    <w:rsid w:val="00823C39"/>
    <w:rsid w:val="00831F4F"/>
    <w:rsid w:val="00835FA0"/>
    <w:rsid w:val="00840DCD"/>
    <w:rsid w:val="00843C44"/>
    <w:rsid w:val="00852099"/>
    <w:rsid w:val="008523D0"/>
    <w:rsid w:val="0085424D"/>
    <w:rsid w:val="008553CF"/>
    <w:rsid w:val="008610D6"/>
    <w:rsid w:val="00863CD8"/>
    <w:rsid w:val="00864360"/>
    <w:rsid w:val="00864C39"/>
    <w:rsid w:val="008663E9"/>
    <w:rsid w:val="008B2A00"/>
    <w:rsid w:val="008B755E"/>
    <w:rsid w:val="008C0130"/>
    <w:rsid w:val="008C6502"/>
    <w:rsid w:val="008D2AC2"/>
    <w:rsid w:val="008D582D"/>
    <w:rsid w:val="008D7448"/>
    <w:rsid w:val="008E0DD5"/>
    <w:rsid w:val="008E2022"/>
    <w:rsid w:val="008E2C5D"/>
    <w:rsid w:val="008E6C0B"/>
    <w:rsid w:val="008F0339"/>
    <w:rsid w:val="008F0763"/>
    <w:rsid w:val="008F30AA"/>
    <w:rsid w:val="009102F8"/>
    <w:rsid w:val="00912D68"/>
    <w:rsid w:val="00922A92"/>
    <w:rsid w:val="00927882"/>
    <w:rsid w:val="009301D8"/>
    <w:rsid w:val="00942E60"/>
    <w:rsid w:val="00947A46"/>
    <w:rsid w:val="0095441C"/>
    <w:rsid w:val="009558BD"/>
    <w:rsid w:val="00955B89"/>
    <w:rsid w:val="00955C81"/>
    <w:rsid w:val="009573C3"/>
    <w:rsid w:val="009573E7"/>
    <w:rsid w:val="009622AE"/>
    <w:rsid w:val="00965D12"/>
    <w:rsid w:val="00977D1F"/>
    <w:rsid w:val="00980C07"/>
    <w:rsid w:val="0098133D"/>
    <w:rsid w:val="00985DB3"/>
    <w:rsid w:val="009909DB"/>
    <w:rsid w:val="00990CD6"/>
    <w:rsid w:val="00997E29"/>
    <w:rsid w:val="009A2956"/>
    <w:rsid w:val="009B0A3F"/>
    <w:rsid w:val="009B432A"/>
    <w:rsid w:val="009C10E1"/>
    <w:rsid w:val="009C4113"/>
    <w:rsid w:val="009D1DDC"/>
    <w:rsid w:val="009D7726"/>
    <w:rsid w:val="009D7C8C"/>
    <w:rsid w:val="009F0B0C"/>
    <w:rsid w:val="009F59C7"/>
    <w:rsid w:val="009F6299"/>
    <w:rsid w:val="00A0505F"/>
    <w:rsid w:val="00A13A33"/>
    <w:rsid w:val="00A14F5F"/>
    <w:rsid w:val="00A15068"/>
    <w:rsid w:val="00A1656E"/>
    <w:rsid w:val="00A172B6"/>
    <w:rsid w:val="00A25159"/>
    <w:rsid w:val="00A33D02"/>
    <w:rsid w:val="00A34970"/>
    <w:rsid w:val="00A44090"/>
    <w:rsid w:val="00A440C9"/>
    <w:rsid w:val="00A47121"/>
    <w:rsid w:val="00A47570"/>
    <w:rsid w:val="00A47C0D"/>
    <w:rsid w:val="00A52478"/>
    <w:rsid w:val="00A56D0F"/>
    <w:rsid w:val="00A65E40"/>
    <w:rsid w:val="00A712C7"/>
    <w:rsid w:val="00A82AA8"/>
    <w:rsid w:val="00A86243"/>
    <w:rsid w:val="00A94FBD"/>
    <w:rsid w:val="00AA28F2"/>
    <w:rsid w:val="00AA59EF"/>
    <w:rsid w:val="00AA6688"/>
    <w:rsid w:val="00AB22E1"/>
    <w:rsid w:val="00AB2DF8"/>
    <w:rsid w:val="00AC6CEE"/>
    <w:rsid w:val="00AD068E"/>
    <w:rsid w:val="00AD1A40"/>
    <w:rsid w:val="00AD5D5C"/>
    <w:rsid w:val="00AD6C9E"/>
    <w:rsid w:val="00AF1D17"/>
    <w:rsid w:val="00AF7343"/>
    <w:rsid w:val="00B03732"/>
    <w:rsid w:val="00B058C5"/>
    <w:rsid w:val="00B14FFC"/>
    <w:rsid w:val="00B157D7"/>
    <w:rsid w:val="00B23119"/>
    <w:rsid w:val="00B247DE"/>
    <w:rsid w:val="00B31296"/>
    <w:rsid w:val="00B3690F"/>
    <w:rsid w:val="00B43FE0"/>
    <w:rsid w:val="00B50C8D"/>
    <w:rsid w:val="00B5394F"/>
    <w:rsid w:val="00B61ACF"/>
    <w:rsid w:val="00B80CDF"/>
    <w:rsid w:val="00BA62B0"/>
    <w:rsid w:val="00BA704A"/>
    <w:rsid w:val="00BB537E"/>
    <w:rsid w:val="00BC00D0"/>
    <w:rsid w:val="00BC0669"/>
    <w:rsid w:val="00BD02FF"/>
    <w:rsid w:val="00BD5FBD"/>
    <w:rsid w:val="00BE1A0F"/>
    <w:rsid w:val="00BF68FA"/>
    <w:rsid w:val="00C0037A"/>
    <w:rsid w:val="00C06D4F"/>
    <w:rsid w:val="00C12926"/>
    <w:rsid w:val="00C159B1"/>
    <w:rsid w:val="00C2085A"/>
    <w:rsid w:val="00C2503D"/>
    <w:rsid w:val="00C267D3"/>
    <w:rsid w:val="00C412A6"/>
    <w:rsid w:val="00C41B6F"/>
    <w:rsid w:val="00C425C9"/>
    <w:rsid w:val="00C5131F"/>
    <w:rsid w:val="00C52F2B"/>
    <w:rsid w:val="00C5513D"/>
    <w:rsid w:val="00C60DBE"/>
    <w:rsid w:val="00C6523B"/>
    <w:rsid w:val="00C65530"/>
    <w:rsid w:val="00C72670"/>
    <w:rsid w:val="00C753E2"/>
    <w:rsid w:val="00C75C29"/>
    <w:rsid w:val="00C825BB"/>
    <w:rsid w:val="00C91A5C"/>
    <w:rsid w:val="00C94AF1"/>
    <w:rsid w:val="00CA2B8B"/>
    <w:rsid w:val="00CA6F63"/>
    <w:rsid w:val="00CA7DF7"/>
    <w:rsid w:val="00CC794C"/>
    <w:rsid w:val="00CC7DB9"/>
    <w:rsid w:val="00CD10BC"/>
    <w:rsid w:val="00CD5EC2"/>
    <w:rsid w:val="00CD6E2D"/>
    <w:rsid w:val="00CE164B"/>
    <w:rsid w:val="00CE2EC5"/>
    <w:rsid w:val="00CF40BB"/>
    <w:rsid w:val="00D00D5A"/>
    <w:rsid w:val="00D010D2"/>
    <w:rsid w:val="00D01B4F"/>
    <w:rsid w:val="00D113CC"/>
    <w:rsid w:val="00D1305D"/>
    <w:rsid w:val="00D2001D"/>
    <w:rsid w:val="00D20E44"/>
    <w:rsid w:val="00D243E7"/>
    <w:rsid w:val="00D274E1"/>
    <w:rsid w:val="00D37EA6"/>
    <w:rsid w:val="00D47DA3"/>
    <w:rsid w:val="00D5196F"/>
    <w:rsid w:val="00D5429E"/>
    <w:rsid w:val="00D642A1"/>
    <w:rsid w:val="00D664BF"/>
    <w:rsid w:val="00D66AFD"/>
    <w:rsid w:val="00D74363"/>
    <w:rsid w:val="00D8150F"/>
    <w:rsid w:val="00D854DA"/>
    <w:rsid w:val="00D969DF"/>
    <w:rsid w:val="00DB18E0"/>
    <w:rsid w:val="00DC18C1"/>
    <w:rsid w:val="00DC2A74"/>
    <w:rsid w:val="00DC5F8C"/>
    <w:rsid w:val="00DD4C03"/>
    <w:rsid w:val="00DD50E8"/>
    <w:rsid w:val="00DE3892"/>
    <w:rsid w:val="00DE7AA1"/>
    <w:rsid w:val="00E006B4"/>
    <w:rsid w:val="00E02CE8"/>
    <w:rsid w:val="00E043CA"/>
    <w:rsid w:val="00E0482A"/>
    <w:rsid w:val="00E20987"/>
    <w:rsid w:val="00E35E42"/>
    <w:rsid w:val="00E41D4C"/>
    <w:rsid w:val="00E436D6"/>
    <w:rsid w:val="00E54482"/>
    <w:rsid w:val="00E62DB3"/>
    <w:rsid w:val="00E6736E"/>
    <w:rsid w:val="00E71371"/>
    <w:rsid w:val="00E75E01"/>
    <w:rsid w:val="00E813D0"/>
    <w:rsid w:val="00E86556"/>
    <w:rsid w:val="00E91D98"/>
    <w:rsid w:val="00E9599F"/>
    <w:rsid w:val="00EA46D3"/>
    <w:rsid w:val="00EA5EC2"/>
    <w:rsid w:val="00EC5198"/>
    <w:rsid w:val="00EC5588"/>
    <w:rsid w:val="00EC73A7"/>
    <w:rsid w:val="00EE4645"/>
    <w:rsid w:val="00EF2BCE"/>
    <w:rsid w:val="00F00D69"/>
    <w:rsid w:val="00F12EA9"/>
    <w:rsid w:val="00F14D1B"/>
    <w:rsid w:val="00F21259"/>
    <w:rsid w:val="00F222EE"/>
    <w:rsid w:val="00F2268C"/>
    <w:rsid w:val="00F22EF6"/>
    <w:rsid w:val="00F24BE6"/>
    <w:rsid w:val="00F312C1"/>
    <w:rsid w:val="00F378AD"/>
    <w:rsid w:val="00F40A43"/>
    <w:rsid w:val="00F40E3C"/>
    <w:rsid w:val="00F41266"/>
    <w:rsid w:val="00F42FFF"/>
    <w:rsid w:val="00F47500"/>
    <w:rsid w:val="00F52ACE"/>
    <w:rsid w:val="00F52DC2"/>
    <w:rsid w:val="00F60512"/>
    <w:rsid w:val="00F60643"/>
    <w:rsid w:val="00F61716"/>
    <w:rsid w:val="00F62DE2"/>
    <w:rsid w:val="00F637A6"/>
    <w:rsid w:val="00F64175"/>
    <w:rsid w:val="00F66350"/>
    <w:rsid w:val="00F671EC"/>
    <w:rsid w:val="00F72927"/>
    <w:rsid w:val="00F7316D"/>
    <w:rsid w:val="00F93156"/>
    <w:rsid w:val="00FA1451"/>
    <w:rsid w:val="00FA16F2"/>
    <w:rsid w:val="00FA594F"/>
    <w:rsid w:val="00FB00A9"/>
    <w:rsid w:val="00FC0739"/>
    <w:rsid w:val="00FC4C18"/>
    <w:rsid w:val="00FC716C"/>
    <w:rsid w:val="00FD70B5"/>
    <w:rsid w:val="00FE2425"/>
    <w:rsid w:val="00FE7F93"/>
    <w:rsid w:val="00F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510234"/>
  <w15:docId w15:val="{3BC3D6A2-6D14-4FE9-86A2-E467EB76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4D6"/>
  </w:style>
  <w:style w:type="paragraph" w:styleId="Heading5">
    <w:name w:val="heading 5"/>
    <w:basedOn w:val="Normal"/>
    <w:next w:val="Normal"/>
    <w:link w:val="Heading5Char"/>
    <w:qFormat/>
    <w:rsid w:val="008663E9"/>
    <w:pPr>
      <w:keepNext/>
      <w:spacing w:after="0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63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13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A440C9"/>
    <w:pP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440C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44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2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231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8663E9"/>
    <w:rPr>
      <w:rFonts w:ascii="Arial" w:eastAsia="Times New Roman" w:hAnsi="Arial" w:cs="Arial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663E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rsid w:val="00CD10BC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D10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D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DB7"/>
  </w:style>
  <w:style w:type="paragraph" w:styleId="NormalWeb">
    <w:name w:val="Normal (Web)"/>
    <w:basedOn w:val="Normal"/>
    <w:uiPriority w:val="99"/>
    <w:semiHidden/>
    <w:unhideWhenUsed/>
    <w:rsid w:val="007A54A8"/>
    <w:pPr>
      <w:spacing w:after="0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A54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choi@uam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590FD-0D74-4047-9175-DE36D803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ChoiAngie</dc:creator>
  <cp:lastModifiedBy>Angie Choi</cp:lastModifiedBy>
  <cp:revision>2</cp:revision>
  <cp:lastPrinted>2016-12-07T21:56:00Z</cp:lastPrinted>
  <dcterms:created xsi:type="dcterms:W3CDTF">2022-12-06T22:03:00Z</dcterms:created>
  <dcterms:modified xsi:type="dcterms:W3CDTF">2022-12-06T22:03:00Z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http://www.zotero.org/styles/currents-in-pharmacy-teaching-and-learning</vt:lpwstr>
  </property>
  <property fmtid="{D5CDD505-2E9C-101B-9397-08002B2CF9AE}" pid="11" name="Mendeley Recent Style Name 4_1">
    <vt:lpwstr>Currents in Pharmacy Teaching and Learning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