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44837" w14:textId="3216EF92" w:rsidR="00BB2418" w:rsidRPr="00BB2418" w:rsidRDefault="008E1DFE" w:rsidP="008E1DFE">
      <w:pPr>
        <w:jc w:val="center"/>
        <w:rPr>
          <w:b/>
          <w:sz w:val="32"/>
          <w:szCs w:val="32"/>
        </w:rPr>
      </w:pPr>
      <w:r>
        <w:rPr>
          <w:b/>
          <w:sz w:val="32"/>
          <w:szCs w:val="32"/>
        </w:rPr>
        <w:t>202</w:t>
      </w:r>
      <w:r w:rsidR="00A37EA2">
        <w:rPr>
          <w:b/>
          <w:sz w:val="32"/>
          <w:szCs w:val="32"/>
        </w:rPr>
        <w:t>6</w:t>
      </w:r>
      <w:r>
        <w:rPr>
          <w:b/>
          <w:sz w:val="32"/>
          <w:szCs w:val="32"/>
        </w:rPr>
        <w:t xml:space="preserve"> Faculty</w:t>
      </w:r>
      <w:r w:rsidR="00BB2418" w:rsidRPr="00BB2418">
        <w:rPr>
          <w:b/>
          <w:sz w:val="32"/>
          <w:szCs w:val="32"/>
        </w:rPr>
        <w:t xml:space="preserve"> Research Proposal</w:t>
      </w:r>
      <w:r>
        <w:rPr>
          <w:b/>
          <w:sz w:val="32"/>
          <w:szCs w:val="32"/>
        </w:rPr>
        <w:t xml:space="preserve"> for UAMS College of Pharmacy Summer Student Research Fellowship</w:t>
      </w:r>
    </w:p>
    <w:p w14:paraId="25B169F3" w14:textId="77777777" w:rsidR="00BB2418" w:rsidRDefault="00BB2418" w:rsidP="00BB2418">
      <w:pPr>
        <w:pBdr>
          <w:bottom w:val="single" w:sz="12" w:space="1" w:color="auto"/>
        </w:pBdr>
      </w:pPr>
    </w:p>
    <w:p w14:paraId="223A4B72" w14:textId="77777777" w:rsidR="00BB2418" w:rsidRDefault="00BB2418" w:rsidP="00BB2418"/>
    <w:p w14:paraId="316D28C9" w14:textId="77777777" w:rsidR="00BB2418" w:rsidRPr="00D57B8E" w:rsidRDefault="00BB2418" w:rsidP="00BB2418">
      <w:pPr>
        <w:rPr>
          <w:rFonts w:ascii="Arial" w:hAnsi="Arial"/>
          <w:b/>
          <w:i/>
        </w:rPr>
      </w:pPr>
      <w:r w:rsidRPr="00D57B8E">
        <w:rPr>
          <w:rFonts w:ascii="Arial" w:hAnsi="Arial"/>
          <w:b/>
          <w:i/>
        </w:rPr>
        <w:t>FACULTY INFORMATION:</w:t>
      </w:r>
    </w:p>
    <w:p w14:paraId="43C26EBA" w14:textId="77777777" w:rsidR="00BB2418" w:rsidRPr="00BB2418" w:rsidRDefault="00BB2418" w:rsidP="00BB2418">
      <w:pPr>
        <w:rPr>
          <w:rFonts w:ascii="Arial" w:hAnsi="Arial"/>
          <w:b/>
        </w:rPr>
      </w:pPr>
    </w:p>
    <w:p w14:paraId="151EA8E5" w14:textId="22D6EE34" w:rsidR="00BB2418" w:rsidRDefault="00BB2418" w:rsidP="00BB2418">
      <w:pPr>
        <w:rPr>
          <w:rFonts w:ascii="Arial" w:hAnsi="Arial"/>
        </w:rPr>
      </w:pPr>
      <w:r w:rsidRPr="00BB2418">
        <w:rPr>
          <w:rFonts w:ascii="Arial" w:hAnsi="Arial"/>
          <w:b/>
        </w:rPr>
        <w:t>NAME:</w:t>
      </w:r>
      <w:r w:rsidR="009C56C7">
        <w:rPr>
          <w:rFonts w:ascii="Arial" w:hAnsi="Arial"/>
          <w:b/>
        </w:rPr>
        <w:t xml:space="preserve">  </w:t>
      </w:r>
      <w:sdt>
        <w:sdtPr>
          <w:rPr>
            <w:rFonts w:ascii="Arial" w:hAnsi="Arial"/>
            <w:b/>
          </w:rPr>
          <w:id w:val="1581247419"/>
          <w:placeholder>
            <w:docPart w:val="DefaultPlaceholder_-1854013440"/>
          </w:placeholder>
        </w:sdtPr>
        <w:sdtContent>
          <w:sdt>
            <w:sdtPr>
              <w:rPr>
                <w:rFonts w:ascii="Arial" w:hAnsi="Arial"/>
                <w:b/>
              </w:rPr>
              <w:id w:val="-1582836156"/>
              <w:placeholder>
                <w:docPart w:val="C64B50F65B84934DB5439B00C37BE578"/>
              </w:placeholder>
            </w:sdtPr>
            <w:sdtContent>
              <w:r w:rsidR="00C82AE6">
                <w:rPr>
                  <w:rFonts w:ascii="Arial" w:hAnsi="Arial"/>
                  <w:b/>
                </w:rPr>
                <w:t>Marty Perry, PhD</w:t>
              </w:r>
            </w:sdtContent>
          </w:sdt>
        </w:sdtContent>
      </w:sdt>
    </w:p>
    <w:p w14:paraId="1132B7A8" w14:textId="204EBCCA" w:rsidR="00B91138" w:rsidRDefault="00BB2418" w:rsidP="00BB2418">
      <w:pPr>
        <w:rPr>
          <w:rFonts w:ascii="Arial" w:hAnsi="Arial"/>
        </w:rPr>
      </w:pPr>
      <w:r w:rsidRPr="00BB2418">
        <w:rPr>
          <w:rFonts w:ascii="Arial" w:hAnsi="Arial"/>
          <w:b/>
        </w:rPr>
        <w:t>DEPARTMENT:</w:t>
      </w:r>
      <w:r w:rsidR="00B91138">
        <w:rPr>
          <w:rFonts w:ascii="Arial" w:hAnsi="Arial"/>
          <w:b/>
        </w:rPr>
        <w:tab/>
      </w:r>
      <w:sdt>
        <w:sdtPr>
          <w:rPr>
            <w:rFonts w:ascii="Arial" w:hAnsi="Arial"/>
          </w:rPr>
          <w:id w:val="-845855948"/>
          <w14:checkbox>
            <w14:checked w14:val="0"/>
            <w14:checkedState w14:val="2612" w14:font="MS Gothic"/>
            <w14:uncheckedState w14:val="2610" w14:font="MS Gothic"/>
          </w14:checkbox>
        </w:sdtPr>
        <w:sdtContent>
          <w:r w:rsidR="00B91138">
            <w:rPr>
              <w:rFonts w:ascii="MS Gothic" w:eastAsia="MS Gothic" w:hAnsi="MS Gothic" w:hint="eastAsia"/>
            </w:rPr>
            <w:t>☐</w:t>
          </w:r>
        </w:sdtContent>
      </w:sdt>
      <w:r w:rsidR="00B91138">
        <w:rPr>
          <w:rFonts w:ascii="Arial" w:hAnsi="Arial"/>
        </w:rPr>
        <w:t>Pharmacy Practice</w:t>
      </w:r>
    </w:p>
    <w:p w14:paraId="54420C11" w14:textId="69D3E4E0" w:rsidR="007F33C5" w:rsidRDefault="00B91138" w:rsidP="00BB2418">
      <w:pPr>
        <w:rPr>
          <w:rFonts w:ascii="Arial" w:hAnsi="Arial"/>
        </w:rPr>
      </w:pPr>
      <w:r>
        <w:rPr>
          <w:rFonts w:ascii="Arial" w:hAnsi="Arial"/>
        </w:rPr>
        <w:tab/>
      </w:r>
      <w:r>
        <w:rPr>
          <w:rFonts w:ascii="Arial" w:hAnsi="Arial"/>
        </w:rPr>
        <w:tab/>
      </w:r>
      <w:r>
        <w:rPr>
          <w:rFonts w:ascii="Arial" w:hAnsi="Arial"/>
        </w:rPr>
        <w:tab/>
      </w:r>
      <w:sdt>
        <w:sdtPr>
          <w:rPr>
            <w:rFonts w:ascii="Arial" w:hAnsi="Arial"/>
          </w:rPr>
          <w:id w:val="402344214"/>
          <w14:checkbox>
            <w14:checked w14:val="1"/>
            <w14:checkedState w14:val="2612" w14:font="MS Gothic"/>
            <w14:uncheckedState w14:val="2610" w14:font="MS Gothic"/>
          </w14:checkbox>
        </w:sdtPr>
        <w:sdtContent>
          <w:r w:rsidR="00C82AE6">
            <w:rPr>
              <w:rFonts w:ascii="MS Gothic" w:eastAsia="MS Gothic" w:hAnsi="MS Gothic" w:hint="eastAsia"/>
            </w:rPr>
            <w:t>☒</w:t>
          </w:r>
        </w:sdtContent>
      </w:sdt>
      <w:r>
        <w:rPr>
          <w:rFonts w:ascii="Arial" w:hAnsi="Arial"/>
        </w:rPr>
        <w:t>Pharmaceutical Sciences</w:t>
      </w:r>
      <w:r w:rsidR="009C56C7">
        <w:rPr>
          <w:rFonts w:ascii="Arial" w:hAnsi="Arial"/>
        </w:rPr>
        <w:t xml:space="preserve"> </w:t>
      </w:r>
    </w:p>
    <w:p w14:paraId="04D5CED5" w14:textId="77777777" w:rsidR="007F33C5" w:rsidRDefault="007F33C5" w:rsidP="007F33C5">
      <w:pPr>
        <w:rPr>
          <w:rFonts w:ascii="Arial" w:hAnsi="Arial"/>
        </w:rPr>
      </w:pPr>
    </w:p>
    <w:p w14:paraId="196C6F03" w14:textId="13765FD1" w:rsidR="00BB2418" w:rsidRPr="00BB2418" w:rsidRDefault="00BB2418" w:rsidP="007F33C5">
      <w:pPr>
        <w:rPr>
          <w:rFonts w:ascii="Arial" w:hAnsi="Arial"/>
        </w:rPr>
      </w:pPr>
      <w:r w:rsidRPr="00BB2418">
        <w:rPr>
          <w:rFonts w:ascii="Arial" w:hAnsi="Arial"/>
          <w:b/>
        </w:rPr>
        <w:t>LOCATION:</w:t>
      </w:r>
      <w:r>
        <w:rPr>
          <w:rFonts w:ascii="Arial" w:hAnsi="Arial"/>
          <w:b/>
        </w:rPr>
        <w:t xml:space="preserve"> </w:t>
      </w:r>
      <w:r w:rsidR="00C82AE6">
        <w:rPr>
          <w:rFonts w:ascii="Arial" w:hAnsi="Arial"/>
          <w:b/>
        </w:rPr>
        <w:t xml:space="preserve">Little Rock, </w:t>
      </w:r>
      <w:sdt>
        <w:sdtPr>
          <w:rPr>
            <w:rFonts w:ascii="Arial" w:hAnsi="Arial"/>
            <w:b/>
          </w:rPr>
          <w:id w:val="-1514594504"/>
          <w:placeholder>
            <w:docPart w:val="DefaultPlaceholder_-1854013440"/>
          </w:placeholder>
        </w:sdtPr>
        <w:sdtContent>
          <w:r w:rsidR="00C82AE6">
            <w:rPr>
              <w:rFonts w:ascii="Arial" w:hAnsi="Arial"/>
              <w:b/>
            </w:rPr>
            <w:t>Rahn 6231</w:t>
          </w:r>
        </w:sdtContent>
      </w:sdt>
      <w:r w:rsidR="009C56C7">
        <w:rPr>
          <w:rFonts w:ascii="Arial" w:hAnsi="Arial"/>
          <w:b/>
        </w:rPr>
        <w:t xml:space="preserve">  </w:t>
      </w:r>
    </w:p>
    <w:p w14:paraId="6FEB9151" w14:textId="77777777" w:rsidR="00BB2418" w:rsidRPr="00BB2418" w:rsidRDefault="00BB2418" w:rsidP="00BB2418">
      <w:pPr>
        <w:pBdr>
          <w:bottom w:val="single" w:sz="12" w:space="1" w:color="auto"/>
        </w:pBdr>
        <w:rPr>
          <w:rFonts w:ascii="Arial" w:hAnsi="Arial"/>
          <w:b/>
        </w:rPr>
      </w:pPr>
    </w:p>
    <w:p w14:paraId="3B32B85A" w14:textId="77777777" w:rsidR="00BB2418" w:rsidRPr="00BB2418" w:rsidRDefault="00BB2418" w:rsidP="00BB2418">
      <w:pPr>
        <w:rPr>
          <w:rFonts w:ascii="Arial" w:hAnsi="Arial"/>
          <w:b/>
        </w:rPr>
      </w:pPr>
    </w:p>
    <w:p w14:paraId="23D72C24" w14:textId="77777777" w:rsidR="00BB2418" w:rsidRPr="00D57B8E" w:rsidRDefault="00BB2418" w:rsidP="00BB2418">
      <w:pPr>
        <w:rPr>
          <w:rFonts w:ascii="Arial" w:hAnsi="Arial"/>
          <w:b/>
          <w:i/>
        </w:rPr>
      </w:pPr>
      <w:r w:rsidRPr="00D57B8E">
        <w:rPr>
          <w:rFonts w:ascii="Arial" w:hAnsi="Arial"/>
          <w:b/>
          <w:i/>
        </w:rPr>
        <w:t>PROJECT INFORMATION:</w:t>
      </w:r>
    </w:p>
    <w:p w14:paraId="10C51395" w14:textId="77777777" w:rsidR="00BB2418" w:rsidRPr="00BB2418" w:rsidRDefault="00BB2418" w:rsidP="00BB2418">
      <w:pPr>
        <w:rPr>
          <w:rFonts w:ascii="Arial" w:hAnsi="Arial"/>
          <w:b/>
        </w:rPr>
      </w:pPr>
    </w:p>
    <w:p w14:paraId="031D25CB" w14:textId="326B231B" w:rsidR="007F33C5" w:rsidRPr="003D0F57" w:rsidRDefault="00BB2418" w:rsidP="00BB2418">
      <w:pPr>
        <w:rPr>
          <w:rFonts w:ascii="Arial" w:hAnsi="Arial"/>
        </w:rPr>
      </w:pPr>
      <w:r w:rsidRPr="00BB2418">
        <w:rPr>
          <w:rFonts w:ascii="Arial" w:hAnsi="Arial"/>
          <w:b/>
        </w:rPr>
        <w:t>TITLE:</w:t>
      </w:r>
      <w:r w:rsidR="003D0F57" w:rsidRPr="003D0F57">
        <w:t xml:space="preserve"> </w:t>
      </w:r>
      <w:r w:rsidR="00EB5227">
        <w:t xml:space="preserve"> </w:t>
      </w:r>
      <w:sdt>
        <w:sdtPr>
          <w:rPr>
            <w:rFonts w:ascii="Arial" w:hAnsi="Arial"/>
          </w:rPr>
          <w:id w:val="71935048"/>
          <w:placeholder>
            <w:docPart w:val="DefaultPlaceholder_-1854013440"/>
          </w:placeholder>
        </w:sdtPr>
        <w:sdtContent>
          <w:sdt>
            <w:sdtPr>
              <w:rPr>
                <w:rFonts w:ascii="Arial" w:hAnsi="Arial"/>
              </w:rPr>
              <w:id w:val="1118339116"/>
              <w:placeholder>
                <w:docPart w:val="2FAC17640B7014418EAC75F6C326C6C1"/>
              </w:placeholder>
            </w:sdtPr>
            <w:sdtContent>
              <w:r w:rsidR="00C82AE6">
                <w:rPr>
                  <w:rFonts w:ascii="Arial" w:hAnsi="Arial"/>
                </w:rPr>
                <w:t>Authoring POGIL activities and other active learning materials for P1/P2 courses</w:t>
              </w:r>
            </w:sdtContent>
          </w:sdt>
        </w:sdtContent>
      </w:sdt>
    </w:p>
    <w:p w14:paraId="425720B2" w14:textId="77777777" w:rsidR="00B91138" w:rsidRDefault="00B91138" w:rsidP="00BB2418">
      <w:pPr>
        <w:rPr>
          <w:rFonts w:ascii="Arial" w:hAnsi="Arial"/>
          <w:b/>
        </w:rPr>
      </w:pPr>
    </w:p>
    <w:p w14:paraId="6F1448D5" w14:textId="41BF733E" w:rsidR="003D0F57" w:rsidRDefault="00BB2418" w:rsidP="00BB2418">
      <w:pPr>
        <w:rPr>
          <w:rFonts w:ascii="Arial" w:hAnsi="Arial"/>
        </w:rPr>
      </w:pPr>
      <w:r w:rsidRPr="00BB2418">
        <w:rPr>
          <w:rFonts w:ascii="Arial" w:hAnsi="Arial"/>
          <w:b/>
        </w:rPr>
        <w:t>LOCATION</w:t>
      </w:r>
      <w:r w:rsidR="00E15150">
        <w:rPr>
          <w:rFonts w:ascii="Arial" w:hAnsi="Arial"/>
          <w:b/>
        </w:rPr>
        <w:t xml:space="preserve"> OF THE PROJECT</w:t>
      </w:r>
      <w:r w:rsidRPr="00BB2418">
        <w:rPr>
          <w:rFonts w:ascii="Arial" w:hAnsi="Arial"/>
          <w:b/>
        </w:rPr>
        <w:t>:</w:t>
      </w:r>
      <w:r w:rsidR="003D0F57">
        <w:rPr>
          <w:rFonts w:ascii="Arial" w:hAnsi="Arial"/>
          <w:b/>
        </w:rPr>
        <w:t xml:space="preserve"> </w:t>
      </w:r>
      <w:r w:rsidR="00EB5227">
        <w:rPr>
          <w:rFonts w:ascii="Arial" w:hAnsi="Arial"/>
          <w:b/>
        </w:rPr>
        <w:t xml:space="preserve"> </w:t>
      </w:r>
      <w:sdt>
        <w:sdtPr>
          <w:rPr>
            <w:rFonts w:ascii="Arial" w:hAnsi="Arial"/>
          </w:rPr>
          <w:id w:val="859545120"/>
          <w:placeholder>
            <w:docPart w:val="DefaultPlaceholder_-1854013440"/>
          </w:placeholder>
        </w:sdtPr>
        <w:sdtContent>
          <w:sdt>
            <w:sdtPr>
              <w:rPr>
                <w:rFonts w:ascii="Arial" w:hAnsi="Arial"/>
              </w:rPr>
              <w:id w:val="-824890665"/>
              <w:placeholder>
                <w:docPart w:val="42E497232FC00E49B970BC2837D5DBA9"/>
              </w:placeholder>
            </w:sdtPr>
            <w:sdtContent>
              <w:r w:rsidR="00C82AE6">
                <w:rPr>
                  <w:rFonts w:ascii="Arial" w:hAnsi="Arial"/>
                </w:rPr>
                <w:t>UAMS Little Rock, Rahn Building</w:t>
              </w:r>
            </w:sdtContent>
          </w:sdt>
        </w:sdtContent>
      </w:sdt>
    </w:p>
    <w:p w14:paraId="77EF000D" w14:textId="77777777" w:rsidR="00B91138" w:rsidRDefault="00B91138" w:rsidP="00BB2418">
      <w:pPr>
        <w:rPr>
          <w:rFonts w:ascii="Arial" w:hAnsi="Arial"/>
          <w:b/>
        </w:rPr>
      </w:pPr>
    </w:p>
    <w:p w14:paraId="5C26FC27" w14:textId="1DD8243C" w:rsidR="007F33C5" w:rsidRDefault="00BB2418" w:rsidP="00BB2418">
      <w:pPr>
        <w:rPr>
          <w:rFonts w:ascii="Arial" w:hAnsi="Arial" w:cs="Arial"/>
        </w:rPr>
      </w:pPr>
      <w:r w:rsidRPr="00BB2418">
        <w:rPr>
          <w:rFonts w:ascii="Arial" w:hAnsi="Arial"/>
          <w:b/>
        </w:rPr>
        <w:t>BRIEF DESCRIPTION OF THE PROJECT</w:t>
      </w:r>
      <w:r w:rsidR="008E1DFE">
        <w:rPr>
          <w:rFonts w:ascii="Arial" w:hAnsi="Arial"/>
          <w:b/>
        </w:rPr>
        <w:t xml:space="preserve"> OR SPECIFIC AIMS</w:t>
      </w:r>
      <w:r w:rsidRPr="00BB2418">
        <w:rPr>
          <w:rFonts w:ascii="Arial" w:hAnsi="Arial"/>
          <w:b/>
        </w:rPr>
        <w:t>:</w:t>
      </w:r>
      <w:r w:rsidR="003D0F57">
        <w:rPr>
          <w:rFonts w:ascii="Arial" w:hAnsi="Arial"/>
          <w:b/>
        </w:rPr>
        <w:t xml:space="preserve"> </w:t>
      </w:r>
      <w:r w:rsidR="00EB5227">
        <w:rPr>
          <w:rFonts w:ascii="Arial" w:hAnsi="Arial"/>
          <w:b/>
        </w:rPr>
        <w:t xml:space="preserve"> </w:t>
      </w:r>
    </w:p>
    <w:sdt>
      <w:sdtPr>
        <w:rPr>
          <w:rFonts w:ascii="Arial" w:hAnsi="Arial" w:cs="Arial"/>
        </w:rPr>
        <w:id w:val="-689220627"/>
        <w:placeholder>
          <w:docPart w:val="DefaultPlaceholder_-1854013440"/>
        </w:placeholder>
      </w:sdtPr>
      <w:sdtContent>
        <w:sdt>
          <w:sdtPr>
            <w:rPr>
              <w:rFonts w:ascii="Arial" w:hAnsi="Arial" w:cs="Arial"/>
            </w:rPr>
            <w:id w:val="1731346543"/>
            <w:placeholder>
              <w:docPart w:val="DAD3E92E853C0E4990A24DA14B62501E"/>
            </w:placeholder>
          </w:sdtPr>
          <w:sdtContent>
            <w:sdt>
              <w:sdtPr>
                <w:rPr>
                  <w:rFonts w:ascii="Arial" w:hAnsi="Arial" w:cs="Arial"/>
                </w:rPr>
                <w:id w:val="-460572957"/>
                <w:placeholder>
                  <w:docPart w:val="30354B69995A4A41A715FD0094248E85"/>
                </w:placeholder>
              </w:sdtPr>
              <w:sdtContent>
                <w:p w14:paraId="19BB0AA8" w14:textId="77777777" w:rsidR="00C82AE6" w:rsidRPr="00D843D1" w:rsidRDefault="00C82AE6" w:rsidP="00C82AE6">
                  <w:pPr>
                    <w:rPr>
                      <w:rFonts w:ascii="Times New Roman" w:eastAsia="Times New Roman" w:hAnsi="Times New Roman" w:cs="Times New Roman"/>
                    </w:rPr>
                  </w:pPr>
                  <w:r>
                    <w:rPr>
                      <w:rFonts w:ascii="Arial" w:hAnsi="Arial" w:cs="Arial"/>
                    </w:rPr>
                    <w:t>Process Oriented Guided Inquiry Learning (POGIL) activities have been published in a variety of disciplines particularly at the undergraduate and secondary levels (</w:t>
                  </w:r>
                  <w:hyperlink r:id="rId6" w:history="1">
                    <w:r w:rsidRPr="00F703EF">
                      <w:rPr>
                        <w:rStyle w:val="Hyperlink"/>
                        <w:rFonts w:ascii="Arial" w:hAnsi="Arial" w:cs="Arial"/>
                      </w:rPr>
                      <w:t>https://pogil.org/curricular-materials</w:t>
                    </w:r>
                  </w:hyperlink>
                  <w:r>
                    <w:rPr>
                      <w:rFonts w:ascii="Arial" w:hAnsi="Arial" w:cs="Arial"/>
                    </w:rPr>
                    <w:t>). Data illustrating the effectiveness of this active learning approach on performance, retention, and skill development is robust (</w:t>
                  </w:r>
                  <w:hyperlink r:id="rId7" w:history="1">
                    <w:r w:rsidRPr="00F703EF">
                      <w:rPr>
                        <w:rStyle w:val="Hyperlink"/>
                        <w:rFonts w:ascii="Arial" w:hAnsi="Arial" w:cs="Arial"/>
                      </w:rPr>
                      <w:t>https://pogil.org/educators/additional-resources/references</w:t>
                    </w:r>
                  </w:hyperlink>
                  <w:r>
                    <w:rPr>
                      <w:rFonts w:ascii="Arial" w:hAnsi="Arial" w:cs="Arial"/>
                    </w:rPr>
                    <w:t>). While some pharmacy school programs have utilized this approach in select courses, no published POGIL activities exist specifically for professional curricula such as the PharmD. With the UAMS Vision 2029 strategic initiative targeting</w:t>
                  </w:r>
                  <w:r w:rsidRPr="00D843D1">
                    <w:rPr>
                      <w:rFonts w:ascii="Arial" w:hAnsi="Arial" w:cs="Arial"/>
                    </w:rPr>
                    <w:t xml:space="preserve"> </w:t>
                  </w:r>
                  <w:r w:rsidRPr="00D843D1">
                    <w:rPr>
                      <w:rFonts w:ascii="Arial" w:eastAsia="Times New Roman" w:hAnsi="Arial" w:cs="Arial"/>
                    </w:rPr>
                    <w:t>less than 25% of all instruction delivered in the traditional lecture format</w:t>
                  </w:r>
                  <w:r>
                    <w:rPr>
                      <w:rFonts w:ascii="Arial" w:eastAsia="Times New Roman" w:hAnsi="Arial" w:cs="Arial"/>
                    </w:rPr>
                    <w:t xml:space="preserve"> by 2029, the College of Pharmacy PharmD curriculum requires additional active learning activities to move toward meeting this goal. </w:t>
                  </w:r>
                </w:p>
                <w:p w14:paraId="37949BFC" w14:textId="77777777" w:rsidR="00C82AE6" w:rsidRDefault="00C82AE6" w:rsidP="00C82AE6">
                  <w:pPr>
                    <w:rPr>
                      <w:rFonts w:ascii="Arial" w:hAnsi="Arial" w:cs="Arial"/>
                    </w:rPr>
                  </w:pPr>
                </w:p>
                <w:p w14:paraId="5B30DAED" w14:textId="77777777" w:rsidR="00C82AE6" w:rsidRDefault="00C82AE6" w:rsidP="00C82AE6">
                  <w:pPr>
                    <w:rPr>
                      <w:rFonts w:ascii="Arial" w:hAnsi="Arial" w:cs="Arial"/>
                    </w:rPr>
                  </w:pPr>
                  <w:r>
                    <w:rPr>
                      <w:rFonts w:ascii="Arial" w:hAnsi="Arial" w:cs="Arial"/>
                    </w:rPr>
                    <w:t>In this project, the student will learn about POGIL pedagogy and philosophy as well as other active learning strategies, write POGIL activities that utilize a learning cycle, solicit professional review and feedback, present results, and develop a manuscript for publication. This project is especially beneficial for students considering a career in academia.</w:t>
                  </w:r>
                </w:p>
              </w:sdtContent>
            </w:sdt>
            <w:p w14:paraId="7C4BA1C4" w14:textId="77777777" w:rsidR="00C82AE6" w:rsidRDefault="00000000" w:rsidP="00C82AE6">
              <w:pPr>
                <w:rPr>
                  <w:rFonts w:ascii="Arial" w:hAnsi="Arial" w:cs="Arial"/>
                </w:rPr>
              </w:pPr>
            </w:p>
          </w:sdtContent>
        </w:sdt>
        <w:p w14:paraId="5EA44A38" w14:textId="7C89DD14" w:rsidR="007F33C5" w:rsidRDefault="00000000" w:rsidP="00BB2418">
          <w:pPr>
            <w:rPr>
              <w:rFonts w:ascii="Arial" w:hAnsi="Arial" w:cs="Arial"/>
            </w:rPr>
          </w:pPr>
        </w:p>
      </w:sdtContent>
    </w:sdt>
    <w:p w14:paraId="1C45F89F" w14:textId="77777777" w:rsidR="00B91138" w:rsidRDefault="00B91138" w:rsidP="00BB2418">
      <w:pPr>
        <w:rPr>
          <w:rFonts w:ascii="Arial" w:hAnsi="Arial"/>
          <w:b/>
        </w:rPr>
      </w:pPr>
    </w:p>
    <w:p w14:paraId="2306DD8E" w14:textId="18404D9B" w:rsidR="00BB2418" w:rsidRPr="00EB5227" w:rsidRDefault="00BB2418" w:rsidP="00BB2418">
      <w:pPr>
        <w:rPr>
          <w:rFonts w:ascii="Arial" w:hAnsi="Arial"/>
        </w:rPr>
      </w:pPr>
      <w:r w:rsidRPr="00BB2418">
        <w:rPr>
          <w:rFonts w:ascii="Arial" w:hAnsi="Arial"/>
          <w:b/>
        </w:rPr>
        <w:t>STUDENT’S RESPONSIBILITIES</w:t>
      </w:r>
      <w:r w:rsidR="008E1DFE">
        <w:rPr>
          <w:rFonts w:ascii="Arial" w:hAnsi="Arial"/>
          <w:b/>
        </w:rPr>
        <w:t>/</w:t>
      </w:r>
      <w:r w:rsidRPr="00BB2418">
        <w:rPr>
          <w:rFonts w:ascii="Arial" w:hAnsi="Arial"/>
          <w:b/>
        </w:rPr>
        <w:t xml:space="preserve">DUTIES </w:t>
      </w:r>
      <w:r w:rsidR="008E1DFE">
        <w:rPr>
          <w:rFonts w:ascii="Arial" w:hAnsi="Arial"/>
          <w:b/>
        </w:rPr>
        <w:t>FOR</w:t>
      </w:r>
      <w:r w:rsidRPr="00BB2418">
        <w:rPr>
          <w:rFonts w:ascii="Arial" w:hAnsi="Arial"/>
          <w:b/>
        </w:rPr>
        <w:t xml:space="preserve"> THE PROPOSED PROJECT</w:t>
      </w:r>
      <w:r w:rsidR="008E1DFE">
        <w:rPr>
          <w:rFonts w:ascii="Arial" w:hAnsi="Arial"/>
          <w:b/>
        </w:rPr>
        <w:t>:</w:t>
      </w:r>
    </w:p>
    <w:sdt>
      <w:sdtPr>
        <w:rPr>
          <w:rFonts w:ascii="Arial" w:hAnsi="Arial"/>
        </w:rPr>
        <w:id w:val="1732958905"/>
        <w:placeholder>
          <w:docPart w:val="DefaultPlaceholder_-1854013440"/>
        </w:placeholder>
      </w:sdtPr>
      <w:sdtContent>
        <w:p w14:paraId="1B82FFBE" w14:textId="77777777" w:rsidR="00C82AE6" w:rsidRPr="006B172A" w:rsidRDefault="00C82AE6" w:rsidP="00C82AE6">
          <w:pPr>
            <w:pStyle w:val="ListParagraph"/>
            <w:numPr>
              <w:ilvl w:val="0"/>
              <w:numId w:val="2"/>
            </w:numPr>
            <w:rPr>
              <w:rFonts w:ascii="Arial" w:hAnsi="Arial" w:cs="Arial"/>
            </w:rPr>
          </w:pPr>
          <w:r w:rsidRPr="006B172A">
            <w:rPr>
              <w:rFonts w:ascii="Arial" w:hAnsi="Arial" w:cs="Arial"/>
            </w:rPr>
            <w:t>Learn the fundamentals of POGIL pedagogy</w:t>
          </w:r>
          <w:r>
            <w:rPr>
              <w:rFonts w:ascii="Arial" w:hAnsi="Arial" w:cs="Arial"/>
            </w:rPr>
            <w:t xml:space="preserve"> and philosophy as well as other active learning strategies</w:t>
          </w:r>
          <w:r w:rsidRPr="006B172A">
            <w:rPr>
              <w:rFonts w:ascii="Arial" w:hAnsi="Arial" w:cs="Arial"/>
            </w:rPr>
            <w:t>.</w:t>
          </w:r>
        </w:p>
        <w:p w14:paraId="0B99EFA6" w14:textId="77777777" w:rsidR="00C82AE6" w:rsidRPr="006B172A" w:rsidRDefault="00C82AE6" w:rsidP="00C82AE6">
          <w:pPr>
            <w:pStyle w:val="ListParagraph"/>
            <w:numPr>
              <w:ilvl w:val="0"/>
              <w:numId w:val="2"/>
            </w:numPr>
            <w:rPr>
              <w:rFonts w:ascii="Arial" w:hAnsi="Arial" w:cs="Arial"/>
            </w:rPr>
          </w:pPr>
          <w:r w:rsidRPr="006B172A">
            <w:rPr>
              <w:rFonts w:ascii="Arial" w:hAnsi="Arial" w:cs="Arial"/>
            </w:rPr>
            <w:t>Explain the structure of POGIL activities based on the learning cycle.</w:t>
          </w:r>
        </w:p>
        <w:p w14:paraId="2B8B5BB1" w14:textId="77777777" w:rsidR="00C82AE6" w:rsidRPr="006B172A" w:rsidRDefault="00C82AE6" w:rsidP="00C82AE6">
          <w:pPr>
            <w:pStyle w:val="ListParagraph"/>
            <w:numPr>
              <w:ilvl w:val="0"/>
              <w:numId w:val="2"/>
            </w:numPr>
            <w:rPr>
              <w:rFonts w:ascii="Arial" w:hAnsi="Arial" w:cs="Arial"/>
            </w:rPr>
          </w:pPr>
          <w:r w:rsidRPr="006B172A">
            <w:rPr>
              <w:rFonts w:ascii="Arial" w:hAnsi="Arial" w:cs="Arial"/>
            </w:rPr>
            <w:t xml:space="preserve">Identify courses in the PharmD curriculum, particularly the P1/P2 years, where POGIL activities </w:t>
          </w:r>
          <w:r>
            <w:rPr>
              <w:rFonts w:ascii="Arial" w:hAnsi="Arial" w:cs="Arial"/>
            </w:rPr>
            <w:t>and active learning strategies will</w:t>
          </w:r>
          <w:r w:rsidRPr="006B172A">
            <w:rPr>
              <w:rFonts w:ascii="Arial" w:hAnsi="Arial" w:cs="Arial"/>
            </w:rPr>
            <w:t xml:space="preserve"> be used.</w:t>
          </w:r>
        </w:p>
        <w:p w14:paraId="1C496B79" w14:textId="77777777" w:rsidR="00C82AE6" w:rsidRPr="006B172A" w:rsidRDefault="00C82AE6" w:rsidP="00C82AE6">
          <w:pPr>
            <w:pStyle w:val="ListParagraph"/>
            <w:numPr>
              <w:ilvl w:val="0"/>
              <w:numId w:val="2"/>
            </w:numPr>
            <w:rPr>
              <w:rFonts w:ascii="Arial" w:hAnsi="Arial" w:cs="Arial"/>
            </w:rPr>
          </w:pPr>
          <w:r w:rsidRPr="006B172A">
            <w:rPr>
              <w:rFonts w:ascii="Arial" w:hAnsi="Arial" w:cs="Arial"/>
            </w:rPr>
            <w:t xml:space="preserve">Write POGIL activities </w:t>
          </w:r>
          <w:r>
            <w:rPr>
              <w:rFonts w:ascii="Arial" w:hAnsi="Arial" w:cs="Arial"/>
            </w:rPr>
            <w:t xml:space="preserve">and other active learning materials </w:t>
          </w:r>
          <w:r w:rsidRPr="006B172A">
            <w:rPr>
              <w:rFonts w:ascii="Arial" w:hAnsi="Arial" w:cs="Arial"/>
            </w:rPr>
            <w:t>for a P1 or P2 course.</w:t>
          </w:r>
        </w:p>
        <w:p w14:paraId="596E4E7A" w14:textId="47ACB016" w:rsidR="008A71AC" w:rsidRPr="00B91138" w:rsidRDefault="00000000" w:rsidP="00B91138">
          <w:pPr>
            <w:rPr>
              <w:rFonts w:ascii="Arial" w:hAnsi="Arial"/>
            </w:rPr>
          </w:pPr>
        </w:p>
      </w:sdtContent>
    </w:sdt>
    <w:p w14:paraId="308FF78D" w14:textId="30D5440E" w:rsidR="008E1DFE" w:rsidRDefault="00BB2418" w:rsidP="008E1DFE">
      <w:pPr>
        <w:rPr>
          <w:rFonts w:ascii="Arial" w:hAnsi="Arial"/>
        </w:rPr>
      </w:pPr>
      <w:r w:rsidRPr="00BB2418">
        <w:rPr>
          <w:rFonts w:ascii="Arial" w:hAnsi="Arial"/>
          <w:b/>
        </w:rPr>
        <w:t>ESTIMATED TIME FOR PROJECT COMPLETION:</w:t>
      </w:r>
      <w:r w:rsidR="008A71AC">
        <w:rPr>
          <w:rFonts w:ascii="Arial" w:hAnsi="Arial"/>
          <w:b/>
        </w:rPr>
        <w:t xml:space="preserve"> </w:t>
      </w:r>
      <w:sdt>
        <w:sdtPr>
          <w:rPr>
            <w:rFonts w:ascii="Arial" w:hAnsi="Arial"/>
            <w:b/>
          </w:rPr>
          <w:id w:val="-790350460"/>
          <w:placeholder>
            <w:docPart w:val="DefaultPlaceholder_-1854013440"/>
          </w:placeholder>
        </w:sdtPr>
        <w:sdtContent>
          <w:r w:rsidR="007F33C5" w:rsidRPr="008E1DFE">
            <w:rPr>
              <w:rFonts w:ascii="Arial" w:hAnsi="Arial"/>
              <w:b/>
            </w:rPr>
            <w:t>___</w:t>
          </w:r>
          <w:r w:rsidR="00A37EA2">
            <w:rPr>
              <w:rFonts w:ascii="Arial" w:hAnsi="Arial"/>
              <w:b/>
            </w:rPr>
            <w:t>8-</w:t>
          </w:r>
          <w:r w:rsidR="00C82AE6">
            <w:rPr>
              <w:rFonts w:ascii="Arial" w:hAnsi="Arial"/>
              <w:b/>
            </w:rPr>
            <w:t>10</w:t>
          </w:r>
          <w:r w:rsidR="007F33C5" w:rsidRPr="008E1DFE">
            <w:rPr>
              <w:rFonts w:ascii="Arial" w:hAnsi="Arial"/>
              <w:b/>
            </w:rPr>
            <w:t>___</w:t>
          </w:r>
        </w:sdtContent>
      </w:sdt>
      <w:r w:rsidR="008A71AC" w:rsidRPr="008E1DFE">
        <w:rPr>
          <w:rFonts w:ascii="Arial" w:hAnsi="Arial"/>
          <w:b/>
        </w:rPr>
        <w:t xml:space="preserve"> weeks</w:t>
      </w:r>
      <w:r w:rsidR="008E1DFE">
        <w:rPr>
          <w:rFonts w:ascii="Arial" w:hAnsi="Arial"/>
        </w:rPr>
        <w:t xml:space="preserve"> (</w:t>
      </w:r>
      <w:r w:rsidR="008E1DFE">
        <w:rPr>
          <w:rFonts w:ascii="Arial" w:hAnsi="Arial" w:cs="Arial"/>
        </w:rPr>
        <w:t>≥</w:t>
      </w:r>
      <w:r w:rsidR="00A37EA2">
        <w:rPr>
          <w:rFonts w:ascii="Arial" w:hAnsi="Arial"/>
        </w:rPr>
        <w:t>8</w:t>
      </w:r>
      <w:r w:rsidR="008E1DFE">
        <w:rPr>
          <w:rFonts w:ascii="Arial" w:hAnsi="Arial"/>
        </w:rPr>
        <w:t xml:space="preserve"> weeks required)</w:t>
      </w:r>
    </w:p>
    <w:p w14:paraId="44D5EBAF" w14:textId="75EDF23F" w:rsidR="00BB2418" w:rsidRDefault="00BB2418" w:rsidP="00BB2418">
      <w:pPr>
        <w:rPr>
          <w:rFonts w:ascii="Arial" w:hAnsi="Arial"/>
        </w:rPr>
      </w:pPr>
    </w:p>
    <w:p w14:paraId="5DBF6D2B" w14:textId="77777777" w:rsidR="008A71AC" w:rsidRPr="00BB2418" w:rsidRDefault="008A71AC" w:rsidP="00BB2418">
      <w:pPr>
        <w:rPr>
          <w:rFonts w:ascii="Arial" w:hAnsi="Arial"/>
          <w:b/>
        </w:rPr>
      </w:pPr>
    </w:p>
    <w:p w14:paraId="1072AFC2" w14:textId="7A57F11F" w:rsidR="00BB2418" w:rsidRDefault="00BB2418" w:rsidP="00B91138">
      <w:pPr>
        <w:rPr>
          <w:rFonts w:ascii="Arial" w:hAnsi="Arial"/>
          <w:b/>
        </w:rPr>
      </w:pPr>
      <w:r w:rsidRPr="00BB2418">
        <w:rPr>
          <w:rFonts w:ascii="Arial" w:hAnsi="Arial"/>
          <w:b/>
        </w:rPr>
        <w:t>DOES THE WORK INVOLVE ANIMAL RESEARCH?</w:t>
      </w:r>
      <w:r w:rsidR="00B91138">
        <w:rPr>
          <w:rFonts w:ascii="Arial" w:hAnsi="Arial"/>
          <w:b/>
        </w:rPr>
        <w:tab/>
      </w:r>
      <w:sdt>
        <w:sdtPr>
          <w:rPr>
            <w:rFonts w:ascii="Arial" w:hAnsi="Arial"/>
            <w:b/>
          </w:rPr>
          <w:id w:val="2075236236"/>
          <w14:checkbox>
            <w14:checked w14:val="0"/>
            <w14:checkedState w14:val="2612" w14:font="MS Gothic"/>
            <w14:uncheckedState w14:val="2610" w14:font="MS Gothic"/>
          </w14:checkbox>
        </w:sdtPr>
        <w:sdtContent>
          <w:r w:rsidR="00B91138">
            <w:rPr>
              <w:rFonts w:ascii="MS Gothic" w:eastAsia="MS Gothic" w:hAnsi="MS Gothic" w:hint="eastAsia"/>
              <w:b/>
            </w:rPr>
            <w:t>☐</w:t>
          </w:r>
        </w:sdtContent>
      </w:sdt>
      <w:r w:rsidR="00B91138">
        <w:rPr>
          <w:rFonts w:ascii="Arial" w:hAnsi="Arial"/>
          <w:b/>
        </w:rPr>
        <w:t>YES</w:t>
      </w:r>
    </w:p>
    <w:p w14:paraId="05561E5F" w14:textId="33E89A21" w:rsidR="00B91138" w:rsidRPr="00BB2418" w:rsidRDefault="00B91138" w:rsidP="00B91138">
      <w:pPr>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sdt>
        <w:sdtPr>
          <w:rPr>
            <w:rFonts w:ascii="Arial" w:hAnsi="Arial"/>
            <w:b/>
          </w:rPr>
          <w:id w:val="254323836"/>
          <w14:checkbox>
            <w14:checked w14:val="1"/>
            <w14:checkedState w14:val="2612" w14:font="MS Gothic"/>
            <w14:uncheckedState w14:val="2610" w14:font="MS Gothic"/>
          </w14:checkbox>
        </w:sdtPr>
        <w:sdtContent>
          <w:r w:rsidR="00C82AE6">
            <w:rPr>
              <w:rFonts w:ascii="MS Gothic" w:eastAsia="MS Gothic" w:hAnsi="MS Gothic" w:hint="eastAsia"/>
              <w:b/>
            </w:rPr>
            <w:t>☒</w:t>
          </w:r>
        </w:sdtContent>
      </w:sdt>
      <w:r>
        <w:rPr>
          <w:rFonts w:ascii="Arial" w:hAnsi="Arial"/>
          <w:b/>
        </w:rPr>
        <w:t>NO</w:t>
      </w:r>
    </w:p>
    <w:p w14:paraId="1ACD597B" w14:textId="77777777" w:rsidR="00BB2418" w:rsidRPr="00D57B8E" w:rsidRDefault="00BB2418" w:rsidP="00BB2418">
      <w:pPr>
        <w:rPr>
          <w:b/>
        </w:rPr>
      </w:pPr>
    </w:p>
    <w:p w14:paraId="52EE7968" w14:textId="77777777" w:rsidR="00D57B8E" w:rsidRDefault="00D57B8E" w:rsidP="00BB2418">
      <w:pPr>
        <w:rPr>
          <w:rFonts w:ascii="Arial" w:hAnsi="Arial" w:cs="Arial"/>
          <w:b/>
        </w:rPr>
      </w:pPr>
      <w:r w:rsidRPr="00D57B8E">
        <w:rPr>
          <w:rFonts w:ascii="Arial" w:hAnsi="Arial" w:cs="Arial"/>
          <w:b/>
        </w:rPr>
        <w:t>ORAL/POSTER PRESENTATION OPPORTUNITY</w:t>
      </w:r>
      <w:r w:rsidR="007F33C5">
        <w:rPr>
          <w:rFonts w:ascii="Arial" w:hAnsi="Arial" w:cs="Arial"/>
          <w:b/>
        </w:rPr>
        <w:t>:</w:t>
      </w:r>
    </w:p>
    <w:sdt>
      <w:sdtPr>
        <w:rPr>
          <w:rFonts w:ascii="Arial" w:hAnsi="Arial" w:cs="Arial"/>
        </w:rPr>
        <w:id w:val="-1078366278"/>
        <w:placeholder>
          <w:docPart w:val="DefaultPlaceholder_-1854013440"/>
        </w:placeholder>
      </w:sdtPr>
      <w:sdtContent>
        <w:sdt>
          <w:sdtPr>
            <w:rPr>
              <w:rFonts w:ascii="Arial" w:hAnsi="Arial" w:cs="Arial"/>
            </w:rPr>
            <w:id w:val="-568494292"/>
            <w:placeholder>
              <w:docPart w:val="EF7BAC3A128BCA4C8D1090FC5273607F"/>
            </w:placeholder>
          </w:sdtPr>
          <w:sdtContent>
            <w:p w14:paraId="5BD6C0BF" w14:textId="77777777" w:rsidR="00C82AE6" w:rsidRPr="00C57F6F" w:rsidRDefault="00C82AE6" w:rsidP="00C82AE6">
              <w:pPr>
                <w:rPr>
                  <w:rFonts w:ascii="Arial" w:hAnsi="Arial" w:cs="Arial"/>
                </w:rPr>
              </w:pPr>
              <w:r w:rsidRPr="00C57F6F">
                <w:rPr>
                  <w:rFonts w:ascii="Arial" w:hAnsi="Arial" w:cs="Arial"/>
                </w:rPr>
                <w:t xml:space="preserve">The student </w:t>
              </w:r>
              <w:r>
                <w:rPr>
                  <w:rFonts w:ascii="Arial" w:hAnsi="Arial" w:cs="Arial"/>
                </w:rPr>
                <w:t>will be given the opportunity to submit an abstract for oral or poster presentation at local (UAMS Research Day), state (AAHP, APA), and/or national (AACP) professional meetings. The student will gain experience in developing the poster/oral presentation with guidance from the faculty mentor.</w:t>
              </w:r>
            </w:p>
            <w:p w14:paraId="58AD4BF5" w14:textId="77777777" w:rsidR="00C82AE6" w:rsidRDefault="00000000" w:rsidP="00C82AE6">
              <w:pPr>
                <w:rPr>
                  <w:rFonts w:ascii="Arial" w:hAnsi="Arial" w:cs="Arial"/>
                </w:rPr>
              </w:pPr>
            </w:p>
          </w:sdtContent>
        </w:sdt>
        <w:p w14:paraId="21B46DB0" w14:textId="0B47D76A" w:rsidR="007F33C5" w:rsidRPr="005A1BC3" w:rsidRDefault="00000000" w:rsidP="00BB2418">
          <w:pPr>
            <w:rPr>
              <w:rFonts w:ascii="Arial" w:hAnsi="Arial" w:cs="Arial"/>
            </w:rPr>
          </w:pPr>
        </w:p>
      </w:sdtContent>
    </w:sdt>
    <w:p w14:paraId="21E0C9CA" w14:textId="77777777" w:rsidR="007F33C5" w:rsidRPr="00D57B8E" w:rsidRDefault="007F33C5" w:rsidP="00BB2418">
      <w:pPr>
        <w:rPr>
          <w:rFonts w:ascii="Arial" w:hAnsi="Arial" w:cs="Arial"/>
        </w:rPr>
      </w:pPr>
    </w:p>
    <w:p w14:paraId="36690F2B" w14:textId="77777777" w:rsidR="00B91138" w:rsidRDefault="00D57B8E" w:rsidP="00BB2418">
      <w:pPr>
        <w:rPr>
          <w:rFonts w:ascii="Arial" w:hAnsi="Arial" w:cs="Arial"/>
          <w:b/>
        </w:rPr>
      </w:pPr>
      <w:r w:rsidRPr="00D57B8E">
        <w:rPr>
          <w:rFonts w:ascii="Arial" w:hAnsi="Arial" w:cs="Arial"/>
          <w:b/>
        </w:rPr>
        <w:t>MANUSCRIPT SUBMISSION:</w:t>
      </w:r>
    </w:p>
    <w:p w14:paraId="47A9FD7C" w14:textId="56385A34" w:rsidR="00D57B8E" w:rsidRPr="00D57B8E" w:rsidRDefault="00000000" w:rsidP="00BB2418">
      <w:pPr>
        <w:rPr>
          <w:rFonts w:ascii="Arial" w:hAnsi="Arial" w:cs="Arial"/>
        </w:rPr>
      </w:pPr>
      <w:sdt>
        <w:sdtPr>
          <w:rPr>
            <w:rFonts w:ascii="Arial" w:hAnsi="Arial" w:cs="Arial"/>
          </w:rPr>
          <w:id w:val="-1578667573"/>
          <w:placeholder>
            <w:docPart w:val="DefaultPlaceholder_-1854013440"/>
          </w:placeholder>
        </w:sdtPr>
        <w:sdtContent>
          <w:sdt>
            <w:sdtPr>
              <w:rPr>
                <w:rFonts w:ascii="Arial" w:hAnsi="Arial" w:cs="Arial"/>
              </w:rPr>
              <w:id w:val="1403722697"/>
              <w:placeholder>
                <w:docPart w:val="E37AF6DD6AAAD6489AA0703AA1D6B0CF"/>
              </w:placeholder>
            </w:sdtPr>
            <w:sdtContent>
              <w:sdt>
                <w:sdtPr>
                  <w:rPr>
                    <w:rFonts w:ascii="Arial" w:hAnsi="Arial" w:cs="Arial"/>
                  </w:rPr>
                  <w:id w:val="1271673823"/>
                  <w:placeholder>
                    <w:docPart w:val="A0AEFD86CE0D0448B27D299D98B8ECEB"/>
                  </w:placeholder>
                </w:sdtPr>
                <w:sdtContent>
                  <w:r w:rsidR="00C82AE6" w:rsidRPr="00D57B8E">
                    <w:rPr>
                      <w:rFonts w:ascii="Arial" w:hAnsi="Arial" w:cs="Arial"/>
                    </w:rPr>
                    <w:t xml:space="preserve">Possible journal names for this work to be submitted: </w:t>
                  </w:r>
                  <w:r w:rsidR="00C82AE6">
                    <w:rPr>
                      <w:rFonts w:ascii="Arial" w:hAnsi="Arial" w:cs="Arial"/>
                    </w:rPr>
                    <w:t>POGIL Activity Clearinghouse, American Journal of Pharmaceutical Education (AJPE),</w:t>
                  </w:r>
                  <w:r w:rsidR="00C82AE6" w:rsidRPr="00764737">
                    <w:rPr>
                      <w:rFonts w:ascii="Arial" w:hAnsi="Arial" w:cs="Arial"/>
                    </w:rPr>
                    <w:t xml:space="preserve"> </w:t>
                  </w:r>
                  <w:r w:rsidR="00C82AE6">
                    <w:rPr>
                      <w:rFonts w:ascii="Arial" w:hAnsi="Arial" w:cs="Arial"/>
                    </w:rPr>
                    <w:t xml:space="preserve">Currents in Pharmacy Teaching and Learning (CPTL)  </w:t>
                  </w:r>
                </w:sdtContent>
              </w:sdt>
              <w:r w:rsidR="00C82AE6" w:rsidRPr="00D57B8E">
                <w:rPr>
                  <w:rFonts w:ascii="Arial" w:hAnsi="Arial" w:cs="Arial"/>
                </w:rPr>
                <w:t xml:space="preserve">  </w:t>
              </w:r>
              <w:r w:rsidR="00C82AE6">
                <w:rPr>
                  <w:rFonts w:ascii="Arial" w:hAnsi="Arial" w:cs="Arial"/>
                </w:rPr>
                <w:t xml:space="preserve"> </w:t>
              </w:r>
            </w:sdtContent>
          </w:sdt>
        </w:sdtContent>
      </w:sdt>
      <w:r w:rsidR="00D57B8E" w:rsidRPr="00D57B8E">
        <w:rPr>
          <w:rFonts w:ascii="Arial" w:hAnsi="Arial" w:cs="Arial"/>
        </w:rPr>
        <w:t xml:space="preserve">  </w:t>
      </w:r>
    </w:p>
    <w:sectPr w:rsidR="00D57B8E" w:rsidRPr="00D57B8E" w:rsidSect="00BB2418">
      <w:pgSz w:w="12240" w:h="15840"/>
      <w:pgMar w:top="1440"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66FFC"/>
    <w:multiLevelType w:val="hybridMultilevel"/>
    <w:tmpl w:val="FE4E89CA"/>
    <w:lvl w:ilvl="0" w:tplc="B862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E3EAF"/>
    <w:multiLevelType w:val="hybridMultilevel"/>
    <w:tmpl w:val="CD061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3584">
    <w:abstractNumId w:val="0"/>
  </w:num>
  <w:num w:numId="2" w16cid:durableId="179983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18"/>
    <w:rsid w:val="0007318A"/>
    <w:rsid w:val="001C1327"/>
    <w:rsid w:val="00212492"/>
    <w:rsid w:val="00261340"/>
    <w:rsid w:val="00267BDA"/>
    <w:rsid w:val="003D0F57"/>
    <w:rsid w:val="004220AB"/>
    <w:rsid w:val="00555E1C"/>
    <w:rsid w:val="00573F4E"/>
    <w:rsid w:val="0059124A"/>
    <w:rsid w:val="005A1BC3"/>
    <w:rsid w:val="006F1AE8"/>
    <w:rsid w:val="00702CB7"/>
    <w:rsid w:val="00755475"/>
    <w:rsid w:val="007F33C5"/>
    <w:rsid w:val="008A71AC"/>
    <w:rsid w:val="008E1DFE"/>
    <w:rsid w:val="009C56C7"/>
    <w:rsid w:val="00A37EA2"/>
    <w:rsid w:val="00A54C38"/>
    <w:rsid w:val="00AB02C2"/>
    <w:rsid w:val="00AB5C12"/>
    <w:rsid w:val="00B501F0"/>
    <w:rsid w:val="00B91138"/>
    <w:rsid w:val="00BB2418"/>
    <w:rsid w:val="00BE76E7"/>
    <w:rsid w:val="00C82AE6"/>
    <w:rsid w:val="00C91A4B"/>
    <w:rsid w:val="00D57B8E"/>
    <w:rsid w:val="00E15150"/>
    <w:rsid w:val="00E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70E6"/>
  <w15:docId w15:val="{73AEC62C-4FA9-4C8D-B7E2-0943D57A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F57"/>
    <w:pPr>
      <w:ind w:left="720"/>
      <w:contextualSpacing/>
    </w:pPr>
  </w:style>
  <w:style w:type="character" w:styleId="CommentReference">
    <w:name w:val="annotation reference"/>
    <w:basedOn w:val="DefaultParagraphFont"/>
    <w:uiPriority w:val="99"/>
    <w:semiHidden/>
    <w:unhideWhenUsed/>
    <w:rsid w:val="00555E1C"/>
    <w:rPr>
      <w:sz w:val="16"/>
      <w:szCs w:val="16"/>
    </w:rPr>
  </w:style>
  <w:style w:type="paragraph" w:styleId="CommentText">
    <w:name w:val="annotation text"/>
    <w:basedOn w:val="Normal"/>
    <w:link w:val="CommentTextChar"/>
    <w:uiPriority w:val="99"/>
    <w:semiHidden/>
    <w:unhideWhenUsed/>
    <w:rsid w:val="00555E1C"/>
    <w:rPr>
      <w:sz w:val="20"/>
      <w:szCs w:val="20"/>
    </w:rPr>
  </w:style>
  <w:style w:type="character" w:customStyle="1" w:styleId="CommentTextChar">
    <w:name w:val="Comment Text Char"/>
    <w:basedOn w:val="DefaultParagraphFont"/>
    <w:link w:val="CommentText"/>
    <w:uiPriority w:val="99"/>
    <w:semiHidden/>
    <w:rsid w:val="00555E1C"/>
    <w:rPr>
      <w:sz w:val="20"/>
      <w:szCs w:val="20"/>
    </w:rPr>
  </w:style>
  <w:style w:type="paragraph" w:styleId="CommentSubject">
    <w:name w:val="annotation subject"/>
    <w:basedOn w:val="CommentText"/>
    <w:next w:val="CommentText"/>
    <w:link w:val="CommentSubjectChar"/>
    <w:uiPriority w:val="99"/>
    <w:semiHidden/>
    <w:unhideWhenUsed/>
    <w:rsid w:val="00555E1C"/>
    <w:rPr>
      <w:b/>
      <w:bCs/>
    </w:rPr>
  </w:style>
  <w:style w:type="character" w:customStyle="1" w:styleId="CommentSubjectChar">
    <w:name w:val="Comment Subject Char"/>
    <w:basedOn w:val="CommentTextChar"/>
    <w:link w:val="CommentSubject"/>
    <w:uiPriority w:val="99"/>
    <w:semiHidden/>
    <w:rsid w:val="00555E1C"/>
    <w:rPr>
      <w:b/>
      <w:bCs/>
      <w:sz w:val="20"/>
      <w:szCs w:val="20"/>
    </w:rPr>
  </w:style>
  <w:style w:type="paragraph" w:styleId="BalloonText">
    <w:name w:val="Balloon Text"/>
    <w:basedOn w:val="Normal"/>
    <w:link w:val="BalloonTextChar"/>
    <w:uiPriority w:val="99"/>
    <w:semiHidden/>
    <w:unhideWhenUsed/>
    <w:rsid w:val="00555E1C"/>
    <w:rPr>
      <w:rFonts w:ascii="Tahoma" w:hAnsi="Tahoma" w:cs="Tahoma"/>
      <w:sz w:val="16"/>
      <w:szCs w:val="16"/>
    </w:rPr>
  </w:style>
  <w:style w:type="character" w:customStyle="1" w:styleId="BalloonTextChar">
    <w:name w:val="Balloon Text Char"/>
    <w:basedOn w:val="DefaultParagraphFont"/>
    <w:link w:val="BalloonText"/>
    <w:uiPriority w:val="99"/>
    <w:semiHidden/>
    <w:rsid w:val="00555E1C"/>
    <w:rPr>
      <w:rFonts w:ascii="Tahoma" w:hAnsi="Tahoma" w:cs="Tahoma"/>
      <w:sz w:val="16"/>
      <w:szCs w:val="16"/>
    </w:rPr>
  </w:style>
  <w:style w:type="character" w:styleId="PlaceholderText">
    <w:name w:val="Placeholder Text"/>
    <w:basedOn w:val="DefaultParagraphFont"/>
    <w:uiPriority w:val="99"/>
    <w:semiHidden/>
    <w:rsid w:val="00B91138"/>
    <w:rPr>
      <w:color w:val="808080"/>
    </w:rPr>
  </w:style>
  <w:style w:type="character" w:styleId="Hyperlink">
    <w:name w:val="Hyperlink"/>
    <w:basedOn w:val="DefaultParagraphFont"/>
    <w:uiPriority w:val="99"/>
    <w:unhideWhenUsed/>
    <w:rsid w:val="00C82A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ogil.org/educators/additional-resources/refer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gil.org/curricular-material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2CDD4DD-F538-4EEA-A4C4-84ACBA47F500}"/>
      </w:docPartPr>
      <w:docPartBody>
        <w:p w:rsidR="00021B89" w:rsidRDefault="00373FF4">
          <w:r w:rsidRPr="00DC3B09">
            <w:rPr>
              <w:rStyle w:val="PlaceholderText"/>
            </w:rPr>
            <w:t>Click or tap here to enter text.</w:t>
          </w:r>
        </w:p>
      </w:docPartBody>
    </w:docPart>
    <w:docPart>
      <w:docPartPr>
        <w:name w:val="C64B50F65B84934DB5439B00C37BE578"/>
        <w:category>
          <w:name w:val="General"/>
          <w:gallery w:val="placeholder"/>
        </w:category>
        <w:types>
          <w:type w:val="bbPlcHdr"/>
        </w:types>
        <w:behaviors>
          <w:behavior w:val="content"/>
        </w:behaviors>
        <w:guid w:val="{DBBA74F6-38A3-5F43-B1F6-0A2530B2C9A5}"/>
      </w:docPartPr>
      <w:docPartBody>
        <w:p w:rsidR="00012BBC" w:rsidRDefault="0098190C" w:rsidP="0098190C">
          <w:pPr>
            <w:pStyle w:val="C64B50F65B84934DB5439B00C37BE578"/>
          </w:pPr>
          <w:r w:rsidRPr="00DC3B09">
            <w:rPr>
              <w:rStyle w:val="PlaceholderText"/>
            </w:rPr>
            <w:t>Click or tap here to enter text.</w:t>
          </w:r>
        </w:p>
      </w:docPartBody>
    </w:docPart>
    <w:docPart>
      <w:docPartPr>
        <w:name w:val="2FAC17640B7014418EAC75F6C326C6C1"/>
        <w:category>
          <w:name w:val="General"/>
          <w:gallery w:val="placeholder"/>
        </w:category>
        <w:types>
          <w:type w:val="bbPlcHdr"/>
        </w:types>
        <w:behaviors>
          <w:behavior w:val="content"/>
        </w:behaviors>
        <w:guid w:val="{AC918040-616E-9748-98CB-0C99B2721D71}"/>
      </w:docPartPr>
      <w:docPartBody>
        <w:p w:rsidR="00012BBC" w:rsidRDefault="0098190C" w:rsidP="0098190C">
          <w:pPr>
            <w:pStyle w:val="2FAC17640B7014418EAC75F6C326C6C1"/>
          </w:pPr>
          <w:r w:rsidRPr="00DC3B09">
            <w:rPr>
              <w:rStyle w:val="PlaceholderText"/>
            </w:rPr>
            <w:t>Click or tap here to enter text.</w:t>
          </w:r>
        </w:p>
      </w:docPartBody>
    </w:docPart>
    <w:docPart>
      <w:docPartPr>
        <w:name w:val="42E497232FC00E49B970BC2837D5DBA9"/>
        <w:category>
          <w:name w:val="General"/>
          <w:gallery w:val="placeholder"/>
        </w:category>
        <w:types>
          <w:type w:val="bbPlcHdr"/>
        </w:types>
        <w:behaviors>
          <w:behavior w:val="content"/>
        </w:behaviors>
        <w:guid w:val="{8AEE14C1-45C1-4F45-AE56-0E425F70ECCE}"/>
      </w:docPartPr>
      <w:docPartBody>
        <w:p w:rsidR="00012BBC" w:rsidRDefault="0098190C" w:rsidP="0098190C">
          <w:pPr>
            <w:pStyle w:val="42E497232FC00E49B970BC2837D5DBA9"/>
          </w:pPr>
          <w:r w:rsidRPr="00DC3B09">
            <w:rPr>
              <w:rStyle w:val="PlaceholderText"/>
            </w:rPr>
            <w:t>Click or tap here to enter text.</w:t>
          </w:r>
        </w:p>
      </w:docPartBody>
    </w:docPart>
    <w:docPart>
      <w:docPartPr>
        <w:name w:val="DAD3E92E853C0E4990A24DA14B62501E"/>
        <w:category>
          <w:name w:val="General"/>
          <w:gallery w:val="placeholder"/>
        </w:category>
        <w:types>
          <w:type w:val="bbPlcHdr"/>
        </w:types>
        <w:behaviors>
          <w:behavior w:val="content"/>
        </w:behaviors>
        <w:guid w:val="{61B0F45F-81A3-D84D-936E-4CAE184083E6}"/>
      </w:docPartPr>
      <w:docPartBody>
        <w:p w:rsidR="00012BBC" w:rsidRDefault="0098190C" w:rsidP="0098190C">
          <w:pPr>
            <w:pStyle w:val="DAD3E92E853C0E4990A24DA14B62501E"/>
          </w:pPr>
          <w:r w:rsidRPr="00DC3B09">
            <w:rPr>
              <w:rStyle w:val="PlaceholderText"/>
            </w:rPr>
            <w:t>Click or tap here to enter text.</w:t>
          </w:r>
        </w:p>
      </w:docPartBody>
    </w:docPart>
    <w:docPart>
      <w:docPartPr>
        <w:name w:val="30354B69995A4A41A715FD0094248E85"/>
        <w:category>
          <w:name w:val="General"/>
          <w:gallery w:val="placeholder"/>
        </w:category>
        <w:types>
          <w:type w:val="bbPlcHdr"/>
        </w:types>
        <w:behaviors>
          <w:behavior w:val="content"/>
        </w:behaviors>
        <w:guid w:val="{FA29A55B-B16C-144E-8109-BE3E120B53DE}"/>
      </w:docPartPr>
      <w:docPartBody>
        <w:p w:rsidR="00012BBC" w:rsidRDefault="0098190C" w:rsidP="0098190C">
          <w:pPr>
            <w:pStyle w:val="30354B69995A4A41A715FD0094248E85"/>
          </w:pPr>
          <w:r w:rsidRPr="00DC3B09">
            <w:rPr>
              <w:rStyle w:val="PlaceholderText"/>
            </w:rPr>
            <w:t>Click or tap here to enter text.</w:t>
          </w:r>
        </w:p>
      </w:docPartBody>
    </w:docPart>
    <w:docPart>
      <w:docPartPr>
        <w:name w:val="EF7BAC3A128BCA4C8D1090FC5273607F"/>
        <w:category>
          <w:name w:val="General"/>
          <w:gallery w:val="placeholder"/>
        </w:category>
        <w:types>
          <w:type w:val="bbPlcHdr"/>
        </w:types>
        <w:behaviors>
          <w:behavior w:val="content"/>
        </w:behaviors>
        <w:guid w:val="{EDA8D065-1314-684E-A04F-DCB2ED563F02}"/>
      </w:docPartPr>
      <w:docPartBody>
        <w:p w:rsidR="00012BBC" w:rsidRDefault="0098190C" w:rsidP="0098190C">
          <w:pPr>
            <w:pStyle w:val="EF7BAC3A128BCA4C8D1090FC5273607F"/>
          </w:pPr>
          <w:r w:rsidRPr="00DC3B09">
            <w:rPr>
              <w:rStyle w:val="PlaceholderText"/>
            </w:rPr>
            <w:t>Click or tap here to enter text.</w:t>
          </w:r>
        </w:p>
      </w:docPartBody>
    </w:docPart>
    <w:docPart>
      <w:docPartPr>
        <w:name w:val="E37AF6DD6AAAD6489AA0703AA1D6B0CF"/>
        <w:category>
          <w:name w:val="General"/>
          <w:gallery w:val="placeholder"/>
        </w:category>
        <w:types>
          <w:type w:val="bbPlcHdr"/>
        </w:types>
        <w:behaviors>
          <w:behavior w:val="content"/>
        </w:behaviors>
        <w:guid w:val="{3542756A-9258-084D-9B64-D0358FA2E3E2}"/>
      </w:docPartPr>
      <w:docPartBody>
        <w:p w:rsidR="00012BBC" w:rsidRDefault="0098190C" w:rsidP="0098190C">
          <w:pPr>
            <w:pStyle w:val="E37AF6DD6AAAD6489AA0703AA1D6B0CF"/>
          </w:pPr>
          <w:r w:rsidRPr="00DC3B09">
            <w:rPr>
              <w:rStyle w:val="PlaceholderText"/>
            </w:rPr>
            <w:t>Click or tap here to enter text.</w:t>
          </w:r>
        </w:p>
      </w:docPartBody>
    </w:docPart>
    <w:docPart>
      <w:docPartPr>
        <w:name w:val="A0AEFD86CE0D0448B27D299D98B8ECEB"/>
        <w:category>
          <w:name w:val="General"/>
          <w:gallery w:val="placeholder"/>
        </w:category>
        <w:types>
          <w:type w:val="bbPlcHdr"/>
        </w:types>
        <w:behaviors>
          <w:behavior w:val="content"/>
        </w:behaviors>
        <w:guid w:val="{973DC594-5900-F840-AD97-543E0B49B265}"/>
      </w:docPartPr>
      <w:docPartBody>
        <w:p w:rsidR="00012BBC" w:rsidRDefault="0098190C" w:rsidP="0098190C">
          <w:pPr>
            <w:pStyle w:val="A0AEFD86CE0D0448B27D299D98B8ECEB"/>
          </w:pPr>
          <w:r w:rsidRPr="00DC3B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F4"/>
    <w:rsid w:val="00012BBC"/>
    <w:rsid w:val="00021B89"/>
    <w:rsid w:val="001A42DC"/>
    <w:rsid w:val="00212492"/>
    <w:rsid w:val="00343177"/>
    <w:rsid w:val="00373FF4"/>
    <w:rsid w:val="004220AB"/>
    <w:rsid w:val="005E6C68"/>
    <w:rsid w:val="008465DE"/>
    <w:rsid w:val="0098190C"/>
    <w:rsid w:val="00AB5C12"/>
    <w:rsid w:val="00D43A29"/>
    <w:rsid w:val="00F0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190C"/>
    <w:rPr>
      <w:color w:val="808080"/>
    </w:rPr>
  </w:style>
  <w:style w:type="paragraph" w:customStyle="1" w:styleId="C64B50F65B84934DB5439B00C37BE578">
    <w:name w:val="C64B50F65B84934DB5439B00C37BE578"/>
    <w:rsid w:val="0098190C"/>
    <w:pPr>
      <w:spacing w:line="278" w:lineRule="auto"/>
    </w:pPr>
    <w:rPr>
      <w:kern w:val="2"/>
      <w:sz w:val="24"/>
      <w:szCs w:val="24"/>
      <w14:ligatures w14:val="standardContextual"/>
    </w:rPr>
  </w:style>
  <w:style w:type="paragraph" w:customStyle="1" w:styleId="2FAC17640B7014418EAC75F6C326C6C1">
    <w:name w:val="2FAC17640B7014418EAC75F6C326C6C1"/>
    <w:rsid w:val="0098190C"/>
    <w:pPr>
      <w:spacing w:line="278" w:lineRule="auto"/>
    </w:pPr>
    <w:rPr>
      <w:kern w:val="2"/>
      <w:sz w:val="24"/>
      <w:szCs w:val="24"/>
      <w14:ligatures w14:val="standardContextual"/>
    </w:rPr>
  </w:style>
  <w:style w:type="paragraph" w:customStyle="1" w:styleId="42E497232FC00E49B970BC2837D5DBA9">
    <w:name w:val="42E497232FC00E49B970BC2837D5DBA9"/>
    <w:rsid w:val="0098190C"/>
    <w:pPr>
      <w:spacing w:line="278" w:lineRule="auto"/>
    </w:pPr>
    <w:rPr>
      <w:kern w:val="2"/>
      <w:sz w:val="24"/>
      <w:szCs w:val="24"/>
      <w14:ligatures w14:val="standardContextual"/>
    </w:rPr>
  </w:style>
  <w:style w:type="paragraph" w:customStyle="1" w:styleId="DAD3E92E853C0E4990A24DA14B62501E">
    <w:name w:val="DAD3E92E853C0E4990A24DA14B62501E"/>
    <w:rsid w:val="0098190C"/>
    <w:pPr>
      <w:spacing w:line="278" w:lineRule="auto"/>
    </w:pPr>
    <w:rPr>
      <w:kern w:val="2"/>
      <w:sz w:val="24"/>
      <w:szCs w:val="24"/>
      <w14:ligatures w14:val="standardContextual"/>
    </w:rPr>
  </w:style>
  <w:style w:type="paragraph" w:customStyle="1" w:styleId="30354B69995A4A41A715FD0094248E85">
    <w:name w:val="30354B69995A4A41A715FD0094248E85"/>
    <w:rsid w:val="0098190C"/>
    <w:pPr>
      <w:spacing w:line="278" w:lineRule="auto"/>
    </w:pPr>
    <w:rPr>
      <w:kern w:val="2"/>
      <w:sz w:val="24"/>
      <w:szCs w:val="24"/>
      <w14:ligatures w14:val="standardContextual"/>
    </w:rPr>
  </w:style>
  <w:style w:type="paragraph" w:customStyle="1" w:styleId="EF7BAC3A128BCA4C8D1090FC5273607F">
    <w:name w:val="EF7BAC3A128BCA4C8D1090FC5273607F"/>
    <w:rsid w:val="0098190C"/>
    <w:pPr>
      <w:spacing w:line="278" w:lineRule="auto"/>
    </w:pPr>
    <w:rPr>
      <w:kern w:val="2"/>
      <w:sz w:val="24"/>
      <w:szCs w:val="24"/>
      <w14:ligatures w14:val="standardContextual"/>
    </w:rPr>
  </w:style>
  <w:style w:type="paragraph" w:customStyle="1" w:styleId="E37AF6DD6AAAD6489AA0703AA1D6B0CF">
    <w:name w:val="E37AF6DD6AAAD6489AA0703AA1D6B0CF"/>
    <w:rsid w:val="0098190C"/>
    <w:pPr>
      <w:spacing w:line="278" w:lineRule="auto"/>
    </w:pPr>
    <w:rPr>
      <w:kern w:val="2"/>
      <w:sz w:val="24"/>
      <w:szCs w:val="24"/>
      <w14:ligatures w14:val="standardContextual"/>
    </w:rPr>
  </w:style>
  <w:style w:type="paragraph" w:customStyle="1" w:styleId="A0AEFD86CE0D0448B27D299D98B8ECEB">
    <w:name w:val="A0AEFD86CE0D0448B27D299D98B8ECEB"/>
    <w:rsid w:val="009819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EE2EE-99F0-4FC2-B8CE-B3614A62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2586</Characters>
  <Application>Microsoft Office Word</Application>
  <DocSecurity>0</DocSecurity>
  <Lines>73</Lines>
  <Paragraphs>29</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Teeter, Benjamin</dc:creator>
  <cp:lastModifiedBy>Perry, Marty</cp:lastModifiedBy>
  <cp:revision>3</cp:revision>
  <dcterms:created xsi:type="dcterms:W3CDTF">2026-01-22T21:38:00Z</dcterms:created>
  <dcterms:modified xsi:type="dcterms:W3CDTF">2026-01-22T21:38:00Z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2023-12-22T16:11:56Z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545ec686-12ae-4f87-9dd9-d8f3de1f4f29</vt:lpwstr>
  </property>
  <property fmtid="{D5CDD505-2E9C-101B-9397-08002B2CF9AE}" pid="8" name="MSIP_Label_8ca390d5-a4f3-448c-8368-24080179bc53_ContentBits">
    <vt:lpwstr>0</vt:lpwstr>
  </property>
</Properties>
</file>