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0427216" w14:textId="77777777" w:rsidR="004E1F91" w:rsidRDefault="004E1F91" w:rsidP="004E1F91"/>
    <w:p w14:paraId="501F9DD8" w14:textId="77777777" w:rsidR="002E30FC" w:rsidRDefault="002E30FC" w:rsidP="002E30FC">
      <w:pPr>
        <w:pStyle w:val="NormalWeb"/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>Each September, t</w:t>
      </w:r>
      <w:r w:rsidRPr="002E30FC">
        <w:rPr>
          <w:rFonts w:ascii="Calibri" w:hAnsi="Calibri" w:cs="Calibri"/>
          <w:sz w:val="22"/>
        </w:rPr>
        <w:t>he Residency Research Forum serves as a venue for residents to present their project ideas and receive feedback from program directors and pharmacy researchers from around the state.</w:t>
      </w:r>
      <w:r>
        <w:rPr>
          <w:rFonts w:ascii="Calibri" w:hAnsi="Calibri" w:cs="Calibri"/>
          <w:sz w:val="22"/>
        </w:rPr>
        <w:t xml:space="preserve"> R</w:t>
      </w:r>
      <w:r w:rsidR="004E1F91" w:rsidRPr="002E30FC">
        <w:rPr>
          <w:rFonts w:ascii="Calibri" w:hAnsi="Calibri" w:cs="Calibri"/>
          <w:sz w:val="22"/>
        </w:rPr>
        <w:t xml:space="preserve">esidents present their project </w:t>
      </w:r>
      <w:r w:rsidRPr="002E30FC">
        <w:rPr>
          <w:rFonts w:ascii="Calibri" w:hAnsi="Calibri" w:cs="Calibri"/>
          <w:sz w:val="22"/>
        </w:rPr>
        <w:t xml:space="preserve">background and methods </w:t>
      </w:r>
      <w:r w:rsidR="004E1F91" w:rsidRPr="002E30FC">
        <w:rPr>
          <w:rFonts w:ascii="Calibri" w:hAnsi="Calibri" w:cs="Calibri"/>
          <w:sz w:val="22"/>
        </w:rPr>
        <w:t xml:space="preserve">in 8 to 10 minutes with 5 to 7 minutes for feedback from </w:t>
      </w:r>
      <w:r>
        <w:rPr>
          <w:rFonts w:ascii="Calibri" w:hAnsi="Calibri" w:cs="Calibri"/>
          <w:sz w:val="22"/>
        </w:rPr>
        <w:t xml:space="preserve">a </w:t>
      </w:r>
      <w:r w:rsidR="004E1F91" w:rsidRPr="002E30FC">
        <w:rPr>
          <w:rFonts w:ascii="Calibri" w:hAnsi="Calibri" w:cs="Calibri"/>
          <w:sz w:val="22"/>
        </w:rPr>
        <w:t>panel</w:t>
      </w:r>
      <w:r w:rsidRPr="002E30FC">
        <w:rPr>
          <w:rFonts w:ascii="Calibri" w:hAnsi="Calibri" w:cs="Calibri"/>
          <w:sz w:val="22"/>
        </w:rPr>
        <w:t xml:space="preserve"> of faculty, preceptors, and graduate students</w:t>
      </w:r>
      <w:r w:rsidR="004E1F91" w:rsidRPr="002E30FC">
        <w:rPr>
          <w:rFonts w:ascii="Calibri" w:hAnsi="Calibri" w:cs="Calibri"/>
          <w:sz w:val="22"/>
        </w:rPr>
        <w:t xml:space="preserve">. </w:t>
      </w:r>
      <w:r>
        <w:rPr>
          <w:rFonts w:ascii="Calibri" w:hAnsi="Calibri" w:cs="Calibri"/>
          <w:sz w:val="22"/>
        </w:rPr>
        <w:t xml:space="preserve">Written feedback is collected and distributed to the residents within one week of their presentation. </w:t>
      </w:r>
    </w:p>
    <w:p w14:paraId="67F737DD" w14:textId="77777777" w:rsidR="002E30FC" w:rsidRDefault="002E30FC" w:rsidP="002E30FC">
      <w:pPr>
        <w:pStyle w:val="NormalWeb"/>
        <w:rPr>
          <w:rFonts w:ascii="Calibri" w:hAnsi="Calibri" w:cs="Calibri"/>
          <w:sz w:val="22"/>
        </w:rPr>
      </w:pPr>
    </w:p>
    <w:p w14:paraId="122715AB" w14:textId="77777777" w:rsidR="002E30FC" w:rsidRDefault="002E30FC" w:rsidP="002E30FC">
      <w:pPr>
        <w:pStyle w:val="NormalWeb"/>
        <w:rPr>
          <w:rFonts w:ascii="Calibri" w:hAnsi="Calibri" w:cs="Calibri"/>
          <w:sz w:val="22"/>
        </w:rPr>
      </w:pPr>
    </w:p>
    <w:p w14:paraId="007708AF" w14:textId="77777777" w:rsidR="002E30FC" w:rsidRPr="0070487A" w:rsidRDefault="002E30FC" w:rsidP="0070487A">
      <w:pPr>
        <w:pStyle w:val="Heading2"/>
      </w:pPr>
      <w:r w:rsidRPr="0070487A">
        <w:t xml:space="preserve">Instructions to Residents: </w:t>
      </w:r>
    </w:p>
    <w:p w14:paraId="7194C098" w14:textId="77777777" w:rsidR="004E1F91" w:rsidRDefault="002E30FC" w:rsidP="002E30FC">
      <w:pPr>
        <w:pStyle w:val="NormalWeb"/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>You will receive an email invite to sign up for a 15-minute presentation slot. Y</w:t>
      </w:r>
      <w:r w:rsidR="004E1F91" w:rsidRPr="002E30FC">
        <w:rPr>
          <w:rFonts w:ascii="Calibri" w:hAnsi="Calibri" w:cs="Calibri"/>
          <w:sz w:val="22"/>
        </w:rPr>
        <w:t xml:space="preserve">ou are invited and encouraged to attend the entire hour on the day of your presentation.  Please verify the time with your preceptor(s) – especially those helping with your research project – and invite them to attend as well. </w:t>
      </w:r>
    </w:p>
    <w:p w14:paraId="72AD68B3" w14:textId="77777777" w:rsidR="002E30FC" w:rsidRDefault="002E30FC" w:rsidP="002E30FC">
      <w:pPr>
        <w:pStyle w:val="NormalWeb"/>
        <w:rPr>
          <w:rFonts w:ascii="Calibri" w:hAnsi="Calibri" w:cs="Calibri"/>
          <w:sz w:val="22"/>
        </w:rPr>
      </w:pPr>
    </w:p>
    <w:p w14:paraId="01968C66" w14:textId="77777777" w:rsidR="002E30FC" w:rsidRDefault="00283B2D" w:rsidP="002E30FC">
      <w:pPr>
        <w:pStyle w:val="NormalWeb"/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 xml:space="preserve">Prepare a PowerPoint presentation of your research idea (objective and methods only). A sample outline is below. Remember, you only have 8-10 minutes to describe your project; approximately 10 slides is all you need.  </w:t>
      </w:r>
      <w:r w:rsidRPr="00283B2D">
        <w:rPr>
          <w:rFonts w:ascii="Calibri" w:hAnsi="Calibri" w:cs="Calibri"/>
          <w:sz w:val="22"/>
        </w:rPr>
        <w:t>You may include a couple questions you are struggling with that you would like feedback on (to be discussed during the Q&amp;A time only).</w:t>
      </w:r>
    </w:p>
    <w:p w14:paraId="0794D1CA" w14:textId="77777777" w:rsidR="00283B2D" w:rsidRDefault="00283B2D" w:rsidP="002E30FC">
      <w:pPr>
        <w:pStyle w:val="NormalWeb"/>
        <w:rPr>
          <w:rFonts w:ascii="Calibri" w:hAnsi="Calibri" w:cs="Calibri"/>
          <w:sz w:val="22"/>
        </w:rPr>
      </w:pPr>
    </w:p>
    <w:p w14:paraId="7340F6B7" w14:textId="77777777" w:rsidR="00283B2D" w:rsidRDefault="00283B2D" w:rsidP="002E30FC">
      <w:pPr>
        <w:pStyle w:val="NormalWeb"/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 xml:space="preserve">You will receive a link to a Google Drive folder to upload your presentation. Please upload </w:t>
      </w:r>
      <w:r w:rsidRPr="00283B2D">
        <w:rPr>
          <w:rFonts w:ascii="Calibri" w:hAnsi="Calibri" w:cs="Calibri"/>
          <w:b/>
          <w:sz w:val="22"/>
          <w:u w:val="single"/>
        </w:rPr>
        <w:t>at least 2 days</w:t>
      </w:r>
      <w:r>
        <w:rPr>
          <w:rFonts w:ascii="Calibri" w:hAnsi="Calibri" w:cs="Calibri"/>
          <w:sz w:val="22"/>
        </w:rPr>
        <w:t xml:space="preserve"> prior to your presentation date. </w:t>
      </w:r>
    </w:p>
    <w:p w14:paraId="1E45C900" w14:textId="77777777" w:rsidR="00283B2D" w:rsidRDefault="00283B2D" w:rsidP="002E30FC">
      <w:pPr>
        <w:pStyle w:val="NormalWeb"/>
        <w:rPr>
          <w:rFonts w:ascii="Calibri" w:hAnsi="Calibri" w:cs="Calibri"/>
          <w:sz w:val="22"/>
        </w:rPr>
      </w:pPr>
    </w:p>
    <w:p w14:paraId="763CC01E" w14:textId="77777777" w:rsidR="00283B2D" w:rsidRPr="002E30FC" w:rsidRDefault="00283B2D" w:rsidP="002E30FC">
      <w:pPr>
        <w:pStyle w:val="NormalWeb"/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 xml:space="preserve">Written feedback will be emailed to you within one week of your presentation. </w:t>
      </w:r>
    </w:p>
    <w:p w14:paraId="13A324CE" w14:textId="77777777" w:rsidR="004E1F91" w:rsidRPr="00283B2D" w:rsidRDefault="004E1F91" w:rsidP="00283B2D">
      <w:pPr>
        <w:pStyle w:val="NormalWeb"/>
        <w:rPr>
          <w:rFonts w:ascii="Calibri" w:hAnsi="Calibri" w:cs="Calibri"/>
          <w:sz w:val="22"/>
          <w:u w:val="single"/>
        </w:rPr>
      </w:pPr>
      <w:r w:rsidRPr="00283B2D">
        <w:rPr>
          <w:rFonts w:ascii="Calibri" w:hAnsi="Calibri" w:cs="Calibri"/>
          <w:sz w:val="22"/>
        </w:rPr>
        <w:br/>
      </w:r>
      <w:r w:rsidRPr="00283B2D">
        <w:rPr>
          <w:rFonts w:ascii="Calibri" w:hAnsi="Calibri" w:cs="Calibri"/>
          <w:sz w:val="22"/>
          <w:u w:val="single"/>
        </w:rPr>
        <w:t>Typical Presentation Outline (when applicable) – 8-10 minutes</w:t>
      </w:r>
    </w:p>
    <w:p w14:paraId="74C7A782" w14:textId="77777777" w:rsidR="004E1F91" w:rsidRPr="00283B2D" w:rsidRDefault="004E1F91" w:rsidP="00283B2D">
      <w:pPr>
        <w:pStyle w:val="NormalWeb"/>
        <w:numPr>
          <w:ilvl w:val="0"/>
          <w:numId w:val="3"/>
        </w:numPr>
        <w:rPr>
          <w:rFonts w:ascii="Calibri" w:hAnsi="Calibri" w:cs="Calibri"/>
          <w:sz w:val="22"/>
        </w:rPr>
      </w:pPr>
      <w:r w:rsidRPr="00283B2D">
        <w:rPr>
          <w:rFonts w:ascii="Calibri" w:hAnsi="Calibri" w:cs="Calibri"/>
          <w:sz w:val="22"/>
        </w:rPr>
        <w:t xml:space="preserve">Title Slide including name, position, and program name </w:t>
      </w:r>
    </w:p>
    <w:p w14:paraId="2A721AAB" w14:textId="77777777" w:rsidR="004E1F91" w:rsidRPr="00283B2D" w:rsidRDefault="004E1F91" w:rsidP="00283B2D">
      <w:pPr>
        <w:pStyle w:val="NormalWeb"/>
        <w:numPr>
          <w:ilvl w:val="0"/>
          <w:numId w:val="3"/>
        </w:numPr>
        <w:rPr>
          <w:rFonts w:ascii="Calibri" w:hAnsi="Calibri" w:cs="Calibri"/>
          <w:sz w:val="22"/>
        </w:rPr>
      </w:pPr>
      <w:r w:rsidRPr="00283B2D">
        <w:rPr>
          <w:rFonts w:ascii="Calibri" w:hAnsi="Calibri" w:cs="Calibri"/>
          <w:sz w:val="22"/>
        </w:rPr>
        <w:t xml:space="preserve">Background </w:t>
      </w:r>
    </w:p>
    <w:p w14:paraId="7675CFEF" w14:textId="77777777" w:rsidR="004E1F91" w:rsidRPr="00283B2D" w:rsidRDefault="004E1F91" w:rsidP="00283B2D">
      <w:pPr>
        <w:pStyle w:val="NormalWeb"/>
        <w:numPr>
          <w:ilvl w:val="0"/>
          <w:numId w:val="3"/>
        </w:numPr>
        <w:rPr>
          <w:rFonts w:ascii="Calibri" w:hAnsi="Calibri" w:cs="Calibri"/>
          <w:sz w:val="22"/>
        </w:rPr>
      </w:pPr>
      <w:r w:rsidRPr="00283B2D">
        <w:rPr>
          <w:rFonts w:ascii="Calibri" w:hAnsi="Calibri" w:cs="Calibri"/>
          <w:sz w:val="22"/>
        </w:rPr>
        <w:t>Study objective/hypothesis/purpose</w:t>
      </w:r>
    </w:p>
    <w:p w14:paraId="20B6FE69" w14:textId="77777777" w:rsidR="004E1F91" w:rsidRPr="00283B2D" w:rsidRDefault="004E1F91" w:rsidP="00283B2D">
      <w:pPr>
        <w:pStyle w:val="NormalWeb"/>
        <w:numPr>
          <w:ilvl w:val="0"/>
          <w:numId w:val="3"/>
        </w:numPr>
        <w:rPr>
          <w:rFonts w:ascii="Calibri" w:hAnsi="Calibri" w:cs="Calibri"/>
          <w:sz w:val="22"/>
        </w:rPr>
      </w:pPr>
      <w:r w:rsidRPr="00283B2D">
        <w:rPr>
          <w:rFonts w:ascii="Calibri" w:hAnsi="Calibri" w:cs="Calibri"/>
          <w:sz w:val="22"/>
        </w:rPr>
        <w:t xml:space="preserve">Study design </w:t>
      </w:r>
      <w:r w:rsidR="00283B2D">
        <w:rPr>
          <w:rFonts w:ascii="Calibri" w:hAnsi="Calibri" w:cs="Calibri"/>
          <w:sz w:val="22"/>
        </w:rPr>
        <w:t>(with intervention, if applicable)</w:t>
      </w:r>
    </w:p>
    <w:p w14:paraId="274ABBEB" w14:textId="77777777" w:rsidR="004E1F91" w:rsidRPr="00283B2D" w:rsidRDefault="004E1F91" w:rsidP="00283B2D">
      <w:pPr>
        <w:pStyle w:val="NormalWeb"/>
        <w:numPr>
          <w:ilvl w:val="0"/>
          <w:numId w:val="3"/>
        </w:numPr>
        <w:rPr>
          <w:rFonts w:ascii="Calibri" w:hAnsi="Calibri" w:cs="Calibri"/>
          <w:sz w:val="22"/>
        </w:rPr>
      </w:pPr>
      <w:r w:rsidRPr="00283B2D">
        <w:rPr>
          <w:rFonts w:ascii="Calibri" w:hAnsi="Calibri" w:cs="Calibri"/>
          <w:sz w:val="22"/>
        </w:rPr>
        <w:t>Inclusion/exclusion criteria</w:t>
      </w:r>
      <w:r w:rsidR="00283B2D">
        <w:rPr>
          <w:rFonts w:ascii="Calibri" w:hAnsi="Calibri" w:cs="Calibri"/>
          <w:sz w:val="22"/>
        </w:rPr>
        <w:t xml:space="preserve"> (if applicable)</w:t>
      </w:r>
    </w:p>
    <w:p w14:paraId="7917DB91" w14:textId="77777777" w:rsidR="004E1F91" w:rsidRPr="00283B2D" w:rsidRDefault="004E1F91" w:rsidP="00283B2D">
      <w:pPr>
        <w:pStyle w:val="NormalWeb"/>
        <w:numPr>
          <w:ilvl w:val="0"/>
          <w:numId w:val="3"/>
        </w:numPr>
        <w:rPr>
          <w:rFonts w:ascii="Calibri" w:hAnsi="Calibri" w:cs="Calibri"/>
          <w:sz w:val="22"/>
        </w:rPr>
      </w:pPr>
      <w:r w:rsidRPr="00283B2D">
        <w:rPr>
          <w:rFonts w:ascii="Calibri" w:hAnsi="Calibri" w:cs="Calibri"/>
          <w:sz w:val="22"/>
        </w:rPr>
        <w:t xml:space="preserve">Data collection </w:t>
      </w:r>
    </w:p>
    <w:p w14:paraId="234F4888" w14:textId="77777777" w:rsidR="004E1F91" w:rsidRPr="00283B2D" w:rsidRDefault="004E1F91" w:rsidP="00283B2D">
      <w:pPr>
        <w:pStyle w:val="NormalWeb"/>
        <w:numPr>
          <w:ilvl w:val="0"/>
          <w:numId w:val="3"/>
        </w:numPr>
        <w:rPr>
          <w:rFonts w:ascii="Calibri" w:hAnsi="Calibri" w:cs="Calibri"/>
          <w:sz w:val="22"/>
        </w:rPr>
      </w:pPr>
      <w:r w:rsidRPr="00283B2D">
        <w:rPr>
          <w:rFonts w:ascii="Calibri" w:hAnsi="Calibri" w:cs="Calibri"/>
          <w:sz w:val="22"/>
        </w:rPr>
        <w:t>Study outcomes/measures</w:t>
      </w:r>
    </w:p>
    <w:p w14:paraId="339E50D0" w14:textId="77777777" w:rsidR="004E1F91" w:rsidRPr="00283B2D" w:rsidRDefault="004E1F91" w:rsidP="00283B2D">
      <w:pPr>
        <w:pStyle w:val="NormalWeb"/>
        <w:numPr>
          <w:ilvl w:val="0"/>
          <w:numId w:val="3"/>
        </w:numPr>
        <w:rPr>
          <w:rFonts w:ascii="Calibri" w:hAnsi="Calibri" w:cs="Calibri"/>
          <w:sz w:val="22"/>
        </w:rPr>
      </w:pPr>
      <w:r w:rsidRPr="00283B2D">
        <w:rPr>
          <w:rFonts w:ascii="Calibri" w:hAnsi="Calibri" w:cs="Calibri"/>
          <w:sz w:val="22"/>
        </w:rPr>
        <w:t xml:space="preserve">Statistical analysis (proposed) – the panel will help clarify some of this </w:t>
      </w:r>
    </w:p>
    <w:p w14:paraId="5B8F195F" w14:textId="77777777" w:rsidR="004E1F91" w:rsidRPr="00283B2D" w:rsidRDefault="004E1F91" w:rsidP="00283B2D">
      <w:pPr>
        <w:pStyle w:val="NormalWeb"/>
        <w:numPr>
          <w:ilvl w:val="0"/>
          <w:numId w:val="3"/>
        </w:numPr>
        <w:rPr>
          <w:rFonts w:ascii="Calibri" w:hAnsi="Calibri" w:cs="Calibri"/>
          <w:sz w:val="22"/>
        </w:rPr>
      </w:pPr>
      <w:r w:rsidRPr="00283B2D">
        <w:rPr>
          <w:rFonts w:ascii="Calibri" w:hAnsi="Calibri" w:cs="Calibri"/>
          <w:sz w:val="22"/>
        </w:rPr>
        <w:t xml:space="preserve">Limitations </w:t>
      </w:r>
    </w:p>
    <w:p w14:paraId="1BCD3B3D" w14:textId="77777777" w:rsidR="004E1F91" w:rsidRPr="00283B2D" w:rsidRDefault="004E1F91" w:rsidP="00283B2D">
      <w:pPr>
        <w:pStyle w:val="NormalWeb"/>
        <w:numPr>
          <w:ilvl w:val="0"/>
          <w:numId w:val="3"/>
        </w:numPr>
        <w:rPr>
          <w:rFonts w:ascii="Calibri" w:hAnsi="Calibri" w:cs="Calibri"/>
          <w:sz w:val="22"/>
        </w:rPr>
      </w:pPr>
      <w:r w:rsidRPr="00283B2D">
        <w:rPr>
          <w:rFonts w:ascii="Calibri" w:hAnsi="Calibri" w:cs="Calibri"/>
          <w:sz w:val="22"/>
        </w:rPr>
        <w:t>PICOT -D</w:t>
      </w:r>
    </w:p>
    <w:p w14:paraId="2B6651F4" w14:textId="77777777" w:rsidR="00283B2D" w:rsidRPr="00283B2D" w:rsidRDefault="004E1F91" w:rsidP="00283B2D">
      <w:pPr>
        <w:pStyle w:val="NormalWeb"/>
        <w:numPr>
          <w:ilvl w:val="0"/>
          <w:numId w:val="3"/>
        </w:numPr>
        <w:rPr>
          <w:rFonts w:ascii="Calibri" w:hAnsi="Calibri" w:cs="Calibri"/>
          <w:sz w:val="22"/>
        </w:rPr>
      </w:pPr>
      <w:r w:rsidRPr="00283B2D">
        <w:rPr>
          <w:rFonts w:ascii="Calibri" w:hAnsi="Calibri" w:cs="Calibri"/>
          <w:sz w:val="22"/>
        </w:rPr>
        <w:t xml:space="preserve">References </w:t>
      </w:r>
    </w:p>
    <w:p w14:paraId="0F62B95D" w14:textId="77777777" w:rsidR="00000000" w:rsidRDefault="00000000"/>
    <w:sectPr w:rsidR="00FE139C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3AA071A" w14:textId="77777777" w:rsidR="008E63E3" w:rsidRDefault="008E63E3" w:rsidP="004E1F91">
      <w:r>
        <w:separator/>
      </w:r>
    </w:p>
  </w:endnote>
  <w:endnote w:type="continuationSeparator" w:id="0">
    <w:p w14:paraId="0521C10D" w14:textId="77777777" w:rsidR="008E63E3" w:rsidRDefault="008E63E3" w:rsidP="004E1F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B67EEB1" w14:textId="77777777" w:rsidR="008E63E3" w:rsidRDefault="008E63E3" w:rsidP="004E1F91">
      <w:r>
        <w:separator/>
      </w:r>
    </w:p>
  </w:footnote>
  <w:footnote w:type="continuationSeparator" w:id="0">
    <w:p w14:paraId="53882263" w14:textId="77777777" w:rsidR="008E63E3" w:rsidRDefault="008E63E3" w:rsidP="004E1F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E1DA8D1" w14:textId="77777777" w:rsidR="004E1F91" w:rsidRDefault="004E1F91">
    <w:pPr>
      <w:pStyle w:val="Header"/>
    </w:pPr>
    <w:r>
      <w:t xml:space="preserve">UAMS College of </w:t>
    </w:r>
    <w:r w:rsidRPr="0070487A">
      <w:rPr>
        <w:rStyle w:val="Heading1Char"/>
      </w:rPr>
      <w:t>Pharmacy</w:t>
    </w:r>
    <w:r>
      <w:t xml:space="preserve"> Residency Research Certificate Program </w:t>
    </w:r>
  </w:p>
  <w:p w14:paraId="62E23796" w14:textId="77777777" w:rsidR="004E1F91" w:rsidRDefault="002E30FC">
    <w:pPr>
      <w:pStyle w:val="Header"/>
    </w:pPr>
    <w:r>
      <w:t>Research Forum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B4C7A51"/>
    <w:multiLevelType w:val="hybridMultilevel"/>
    <w:tmpl w:val="996A09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1446EA"/>
    <w:multiLevelType w:val="hybridMultilevel"/>
    <w:tmpl w:val="67CEBB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0454656">
    <w:abstractNumId w:val="1"/>
  </w:num>
  <w:num w:numId="2" w16cid:durableId="1639453023">
    <w:abstractNumId w:val="1"/>
  </w:num>
  <w:num w:numId="3" w16cid:durableId="164057077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1F91"/>
    <w:rsid w:val="00283B2D"/>
    <w:rsid w:val="002E30FC"/>
    <w:rsid w:val="00314E71"/>
    <w:rsid w:val="00393EAC"/>
    <w:rsid w:val="004E1F91"/>
    <w:rsid w:val="0070487A"/>
    <w:rsid w:val="0088365C"/>
    <w:rsid w:val="008E63E3"/>
    <w:rsid w:val="00A17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EF9E44"/>
  <w15:chartTrackingRefBased/>
  <w15:docId w15:val="{09B060FE-7957-4AF5-8C96-2D460ABE4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1F91"/>
    <w:pPr>
      <w:spacing w:after="0" w:line="240" w:lineRule="auto"/>
    </w:pPr>
    <w:rPr>
      <w:rFonts w:ascii="Calibri" w:hAnsi="Calibri" w:cs="Calibri"/>
    </w:rPr>
  </w:style>
  <w:style w:type="paragraph" w:styleId="Heading1">
    <w:name w:val="heading 1"/>
    <w:basedOn w:val="Header"/>
    <w:next w:val="Normal"/>
    <w:link w:val="Heading1Char"/>
    <w:uiPriority w:val="9"/>
    <w:qFormat/>
    <w:rsid w:val="0070487A"/>
    <w:pPr>
      <w:outlineLvl w:val="0"/>
    </w:pPr>
  </w:style>
  <w:style w:type="paragraph" w:styleId="Heading2">
    <w:name w:val="heading 2"/>
    <w:basedOn w:val="NormalWeb"/>
    <w:next w:val="Normal"/>
    <w:link w:val="Heading2Char"/>
    <w:uiPriority w:val="9"/>
    <w:unhideWhenUsed/>
    <w:qFormat/>
    <w:rsid w:val="0070487A"/>
    <w:pPr>
      <w:outlineLvl w:val="1"/>
    </w:pPr>
    <w:rPr>
      <w:rFonts w:ascii="Calibri" w:hAnsi="Calibri" w:cs="Calibri"/>
      <w:b/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E1F9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E1F91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4E1F9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E1F91"/>
    <w:rPr>
      <w:rFonts w:ascii="Calibri" w:hAnsi="Calibri" w:cs="Calibri"/>
    </w:rPr>
  </w:style>
  <w:style w:type="paragraph" w:styleId="NormalWeb">
    <w:name w:val="Normal (Web)"/>
    <w:basedOn w:val="Normal"/>
    <w:uiPriority w:val="99"/>
    <w:unhideWhenUsed/>
    <w:rsid w:val="002E30FC"/>
    <w:rPr>
      <w:rFonts w:ascii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70487A"/>
    <w:rPr>
      <w:rFonts w:ascii="Calibri" w:hAnsi="Calibri" w:cs="Calibri"/>
    </w:rPr>
  </w:style>
  <w:style w:type="character" w:customStyle="1" w:styleId="Heading2Char">
    <w:name w:val="Heading 2 Char"/>
    <w:basedOn w:val="DefaultParagraphFont"/>
    <w:link w:val="Heading2"/>
    <w:uiPriority w:val="9"/>
    <w:rsid w:val="0070487A"/>
    <w:rPr>
      <w:rFonts w:ascii="Calibri" w:hAnsi="Calibri" w:cs="Calibri"/>
      <w:b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455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3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1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268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UAMS</Company>
  <LinksUpToDate>false</LinksUpToDate>
  <CharactersWithSpaces>1794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Megan Smith</dc:creator>
  <cp:keywords/>
  <dc:description/>
  <cp:lastModifiedBy>Kardas, Susie</cp:lastModifiedBy>
  <cp:revision>2</cp:revision>
  <dcterms:created xsi:type="dcterms:W3CDTF">2026-10-13T18:54:00Z</dcterms:created>
  <dcterms:modified xsi:type="dcterms:W3CDTF">2026-10-13T18:54:00Z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ca390d5-a4f3-448c-8368-24080179bc53_Enabled">
    <vt:lpwstr>true</vt:lpwstr>
  </property>
  <property fmtid="{D5CDD505-2E9C-101B-9397-08002B2CF9AE}" pid="3" name="MSIP_Label_8ca390d5-a4f3-448c-8368-24080179bc53_SetDate">
    <vt:lpwstr>2026-10-13T18:54:52Z</vt:lpwstr>
  </property>
  <property fmtid="{D5CDD505-2E9C-101B-9397-08002B2CF9AE}" pid="4" name="MSIP_Label_8ca390d5-a4f3-448c-8368-24080179bc53_Method">
    <vt:lpwstr>Standard</vt:lpwstr>
  </property>
  <property fmtid="{D5CDD505-2E9C-101B-9397-08002B2CF9AE}" pid="5" name="MSIP_Label_8ca390d5-a4f3-448c-8368-24080179bc53_Name">
    <vt:lpwstr>Low Risk</vt:lpwstr>
  </property>
  <property fmtid="{D5CDD505-2E9C-101B-9397-08002B2CF9AE}" pid="6" name="MSIP_Label_8ca390d5-a4f3-448c-8368-24080179bc53_SiteId">
    <vt:lpwstr>5b703aa0-061f-4ed9-beca-765a39ee1304</vt:lpwstr>
  </property>
  <property fmtid="{D5CDD505-2E9C-101B-9397-08002B2CF9AE}" pid="7" name="MSIP_Label_8ca390d5-a4f3-448c-8368-24080179bc53_ActionId">
    <vt:lpwstr>69dc1a69-48a5-4279-bf38-b4fb38f219d0</vt:lpwstr>
  </property>
  <property fmtid="{D5CDD505-2E9C-101B-9397-08002B2CF9AE}" pid="8" name="MSIP_Label_8ca390d5-a4f3-448c-8368-24080179bc53_ContentBits">
    <vt:lpwstr>0</vt:lpwstr>
  </property>
  <property fmtid="{D5CDD505-2E9C-101B-9397-08002B2CF9AE}" pid="9" name="MSIP_Label_8ca390d5-a4f3-448c-8368-24080179bc53_Tag">
    <vt:lpwstr>50, 3, 0, 1</vt:lpwstr>
  </property>
</Properties>
</file>